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7" w:rsidRDefault="00934583" w:rsidP="00934583">
      <w:pPr>
        <w:tabs>
          <w:tab w:val="center" w:pos="4820"/>
          <w:tab w:val="right" w:pos="9214"/>
        </w:tabs>
        <w:ind w:left="340" w:right="340"/>
        <w:jc w:val="center"/>
        <w:rPr>
          <w:b/>
          <w:bCs/>
          <w:i/>
          <w:iCs/>
          <w:sz w:val="36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-100330</wp:posOffset>
            </wp:positionV>
            <wp:extent cx="889635" cy="847725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827">
        <w:rPr>
          <w:b/>
          <w:bCs/>
          <w:i/>
          <w:iCs/>
          <w:sz w:val="48"/>
          <w:szCs w:val="20"/>
        </w:rPr>
        <w:t xml:space="preserve">COMUNE </w:t>
      </w:r>
      <w:proofErr w:type="spellStart"/>
      <w:r w:rsidR="00396827">
        <w:rPr>
          <w:b/>
          <w:bCs/>
          <w:i/>
          <w:iCs/>
          <w:sz w:val="48"/>
          <w:szCs w:val="20"/>
        </w:rPr>
        <w:t>DI</w:t>
      </w:r>
      <w:proofErr w:type="spellEnd"/>
      <w:r w:rsidR="00396827">
        <w:rPr>
          <w:b/>
          <w:bCs/>
          <w:i/>
          <w:iCs/>
          <w:sz w:val="48"/>
          <w:szCs w:val="20"/>
        </w:rPr>
        <w:t xml:space="preserve"> ACI CASTELLO</w:t>
      </w:r>
    </w:p>
    <w:p w:rsidR="00396827" w:rsidRPr="007E3B86" w:rsidRDefault="00396827" w:rsidP="00E01B9A">
      <w:pPr>
        <w:ind w:left="340" w:right="340"/>
        <w:jc w:val="center"/>
        <w:rPr>
          <w:b/>
          <w:bCs/>
          <w:i/>
          <w:iCs/>
          <w:sz w:val="32"/>
          <w:szCs w:val="32"/>
        </w:rPr>
      </w:pPr>
      <w:r w:rsidRPr="007E3B86">
        <w:rPr>
          <w:b/>
          <w:bCs/>
          <w:i/>
          <w:iCs/>
          <w:sz w:val="32"/>
          <w:szCs w:val="32"/>
        </w:rPr>
        <w:t>Città Metropolitana di Catania</w:t>
      </w:r>
    </w:p>
    <w:p w:rsidR="00396827" w:rsidRDefault="00396827" w:rsidP="00E01B9A">
      <w:pPr>
        <w:ind w:left="340" w:right="340"/>
        <w:jc w:val="center"/>
        <w:rPr>
          <w:rFonts w:ascii="Arial" w:hAnsi="Arial"/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36"/>
          <w:szCs w:val="20"/>
        </w:rPr>
        <w:t>-------</w:t>
      </w:r>
    </w:p>
    <w:p w:rsidR="00396827" w:rsidRPr="009C04DC" w:rsidRDefault="00396827" w:rsidP="00E01B9A">
      <w:pPr>
        <w:ind w:left="340" w:right="340"/>
        <w:jc w:val="center"/>
        <w:rPr>
          <w:rFonts w:cs="Times New Roman"/>
          <w:b/>
          <w:bCs/>
          <w:sz w:val="26"/>
          <w:szCs w:val="26"/>
        </w:rPr>
      </w:pPr>
      <w:r w:rsidRPr="009C04DC">
        <w:rPr>
          <w:rFonts w:cs="Times New Roman"/>
          <w:b/>
          <w:bCs/>
          <w:i/>
          <w:iCs/>
          <w:sz w:val="26"/>
          <w:szCs w:val="26"/>
        </w:rPr>
        <w:t xml:space="preserve">Nucleo di Valutazione Interno </w:t>
      </w:r>
    </w:p>
    <w:p w:rsidR="00396827" w:rsidRPr="009C04DC" w:rsidRDefault="00396827" w:rsidP="00E01B9A">
      <w:pPr>
        <w:pStyle w:val="Contenutotabella"/>
        <w:ind w:left="340" w:right="340"/>
        <w:jc w:val="center"/>
        <w:rPr>
          <w:b/>
          <w:bCs/>
          <w:sz w:val="26"/>
          <w:szCs w:val="26"/>
        </w:rPr>
      </w:pPr>
    </w:p>
    <w:p w:rsidR="00396827" w:rsidRPr="00EF7CC6" w:rsidRDefault="004C36B1" w:rsidP="00E01B9A">
      <w:pPr>
        <w:pStyle w:val="Contenutotabella"/>
        <w:ind w:left="340" w:right="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Verbale n. 11 del 31</w:t>
      </w:r>
      <w:r w:rsidR="00F7487C" w:rsidRPr="00EF7CC6">
        <w:rPr>
          <w:b/>
          <w:bCs/>
          <w:sz w:val="22"/>
          <w:szCs w:val="22"/>
        </w:rPr>
        <w:t>/08</w:t>
      </w:r>
      <w:r w:rsidR="00396827" w:rsidRPr="00EF7CC6">
        <w:rPr>
          <w:b/>
          <w:bCs/>
          <w:sz w:val="22"/>
          <w:szCs w:val="22"/>
        </w:rPr>
        <w:t>/2017</w:t>
      </w:r>
    </w:p>
    <w:p w:rsidR="00396827" w:rsidRPr="00EF7CC6" w:rsidRDefault="00396827" w:rsidP="00E01B9A">
      <w:pPr>
        <w:pStyle w:val="Contenutotabella"/>
        <w:ind w:left="340" w:right="340"/>
        <w:jc w:val="center"/>
        <w:rPr>
          <w:b/>
          <w:bCs/>
          <w:sz w:val="22"/>
          <w:szCs w:val="22"/>
        </w:rPr>
      </w:pPr>
    </w:p>
    <w:p w:rsidR="009C6B64" w:rsidRDefault="009C6B64" w:rsidP="009A5C5B">
      <w:pPr>
        <w:spacing w:line="120" w:lineRule="auto"/>
        <w:ind w:left="1276" w:right="340" w:hanging="992"/>
        <w:jc w:val="both"/>
        <w:rPr>
          <w:rFonts w:ascii="Arial" w:hAnsi="Arial" w:cs="Arial"/>
          <w:b/>
          <w:bCs/>
          <w:sz w:val="22"/>
          <w:szCs w:val="22"/>
        </w:rPr>
      </w:pPr>
    </w:p>
    <w:p w:rsidR="001F5ACE" w:rsidRPr="00C56AF2" w:rsidRDefault="004C36B1" w:rsidP="004C36B1">
      <w:pPr>
        <w:tabs>
          <w:tab w:val="left" w:pos="1985"/>
        </w:tabs>
        <w:spacing w:line="300" w:lineRule="auto"/>
        <w:ind w:left="1701" w:right="340" w:hanging="9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396827" w:rsidRPr="00B079EF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63BAB" w:rsidRPr="004C36B1">
        <w:rPr>
          <w:rStyle w:val="fontstyle01"/>
          <w:rFonts w:ascii="Arial" w:hAnsi="Arial" w:cs="Arial"/>
          <w:b/>
        </w:rPr>
        <w:t>Parere obbligatorio sul codice di comportamento che integra e</w:t>
      </w:r>
      <w:r>
        <w:rPr>
          <w:rStyle w:val="fontstyle01"/>
          <w:rFonts w:ascii="Arial" w:hAnsi="Arial" w:cs="Arial"/>
          <w:b/>
        </w:rPr>
        <w:t xml:space="preserve"> </w:t>
      </w:r>
      <w:r w:rsidR="00C63BAB" w:rsidRPr="004C36B1">
        <w:rPr>
          <w:rStyle w:val="fontstyle01"/>
          <w:rFonts w:ascii="Arial" w:hAnsi="Arial" w:cs="Arial"/>
          <w:b/>
        </w:rPr>
        <w:t>s</w:t>
      </w:r>
      <w:r>
        <w:rPr>
          <w:rStyle w:val="fontstyle01"/>
          <w:rFonts w:ascii="Arial" w:hAnsi="Arial" w:cs="Arial"/>
          <w:b/>
        </w:rPr>
        <w:t xml:space="preserve">pecifica </w:t>
      </w:r>
      <w:r w:rsidR="00C63BAB" w:rsidRPr="004C36B1">
        <w:rPr>
          <w:rStyle w:val="fontstyle01"/>
          <w:rFonts w:ascii="Arial" w:hAnsi="Arial" w:cs="Arial"/>
          <w:b/>
        </w:rPr>
        <w:t>il codice di comportamento di cui all'articolo 54 del decreto le</w:t>
      </w:r>
      <w:r>
        <w:rPr>
          <w:rStyle w:val="fontstyle01"/>
          <w:rFonts w:ascii="Arial" w:hAnsi="Arial" w:cs="Arial"/>
          <w:b/>
        </w:rPr>
        <w:t xml:space="preserve">gislativo </w:t>
      </w:r>
      <w:r w:rsidR="000D12B5" w:rsidRPr="004C36B1">
        <w:rPr>
          <w:rStyle w:val="fontstyle01"/>
          <w:rFonts w:ascii="Arial" w:hAnsi="Arial" w:cs="Arial"/>
          <w:b/>
        </w:rPr>
        <w:t xml:space="preserve">30 marzo 2001, n. 165 e </w:t>
      </w:r>
      <w:proofErr w:type="spellStart"/>
      <w:r w:rsidR="000D12B5" w:rsidRPr="004C36B1">
        <w:rPr>
          <w:rStyle w:val="fontstyle01"/>
          <w:rFonts w:ascii="Arial" w:hAnsi="Arial" w:cs="Arial"/>
          <w:b/>
        </w:rPr>
        <w:t>s.m.i</w:t>
      </w:r>
      <w:r w:rsidR="000D12B5" w:rsidRPr="00C56AF2">
        <w:rPr>
          <w:rStyle w:val="fontstyle01"/>
          <w:rFonts w:ascii="Arial" w:hAnsi="Arial" w:cs="Arial"/>
        </w:rPr>
        <w:t>.</w:t>
      </w:r>
      <w:proofErr w:type="spellEnd"/>
      <w:r w:rsidR="008A0449" w:rsidRPr="00C56AF2">
        <w:rPr>
          <w:rFonts w:ascii="Arial" w:hAnsi="Arial"/>
          <w:bCs/>
          <w:kern w:val="2"/>
          <w:sz w:val="22"/>
          <w:szCs w:val="22"/>
        </w:rPr>
        <w:t xml:space="preserve"> </w:t>
      </w:r>
      <w:r w:rsidR="001F5ACE" w:rsidRPr="00C56AF2">
        <w:rPr>
          <w:rFonts w:ascii="Arial" w:hAnsi="Arial" w:cs="Arial"/>
          <w:bCs/>
          <w:kern w:val="2"/>
          <w:sz w:val="22"/>
          <w:szCs w:val="22"/>
        </w:rPr>
        <w:t xml:space="preserve"> </w:t>
      </w:r>
    </w:p>
    <w:p w:rsidR="003D1849" w:rsidRPr="00C56AF2" w:rsidRDefault="003D1849" w:rsidP="004C36B1">
      <w:pPr>
        <w:spacing w:line="300" w:lineRule="auto"/>
        <w:ind w:right="340"/>
        <w:jc w:val="both"/>
        <w:rPr>
          <w:rFonts w:ascii="Arial" w:hAnsi="Arial" w:cs="Arial"/>
          <w:i/>
          <w:sz w:val="22"/>
          <w:szCs w:val="22"/>
        </w:rPr>
      </w:pPr>
    </w:p>
    <w:p w:rsidR="00396827" w:rsidRDefault="00396827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L'anno d</w:t>
      </w:r>
      <w:r w:rsidRPr="00BE3DF6">
        <w:rPr>
          <w:rFonts w:ascii="Arial" w:hAnsi="Arial" w:cs="Arial"/>
          <w:sz w:val="22"/>
          <w:szCs w:val="22"/>
        </w:rPr>
        <w:t>uemilad</w:t>
      </w:r>
      <w:r w:rsidR="004C36B1">
        <w:rPr>
          <w:rFonts w:ascii="Arial" w:hAnsi="Arial" w:cs="Arial"/>
          <w:sz w:val="22"/>
          <w:szCs w:val="22"/>
        </w:rPr>
        <w:t xml:space="preserve">iciassette, il giorno trentuno </w:t>
      </w:r>
      <w:r w:rsidRPr="00BE3DF6">
        <w:rPr>
          <w:rFonts w:ascii="Arial" w:hAnsi="Arial" w:cs="Arial"/>
          <w:sz w:val="22"/>
          <w:szCs w:val="22"/>
        </w:rPr>
        <w:t>de</w:t>
      </w:r>
      <w:r w:rsidR="00D42944">
        <w:rPr>
          <w:rFonts w:ascii="Arial" w:hAnsi="Arial" w:cs="Arial"/>
          <w:sz w:val="22"/>
          <w:szCs w:val="22"/>
        </w:rPr>
        <w:t>l</w:t>
      </w:r>
      <w:r w:rsidR="004C36B1">
        <w:rPr>
          <w:rFonts w:ascii="Arial" w:hAnsi="Arial" w:cs="Arial"/>
          <w:sz w:val="22"/>
          <w:szCs w:val="22"/>
        </w:rPr>
        <w:t xml:space="preserve"> mese di agosto, alle ore 08,15</w:t>
      </w:r>
      <w:r w:rsidRPr="00BE3DF6">
        <w:rPr>
          <w:rFonts w:ascii="Arial" w:hAnsi="Arial" w:cs="Arial"/>
          <w:sz w:val="22"/>
          <w:szCs w:val="22"/>
        </w:rPr>
        <w:t xml:space="preserve"> e ss, presso il  Palazzo Comunale, sito in via Dante, n. 28, si è riunito, il Nucleo di Valutazione Interno dell'Ente</w:t>
      </w:r>
      <w:r w:rsidRPr="00BE3DF6">
        <w:rPr>
          <w:rFonts w:ascii="Arial" w:hAnsi="Arial" w:cs="Arial"/>
          <w:color w:val="000000"/>
          <w:sz w:val="22"/>
          <w:szCs w:val="22"/>
        </w:rPr>
        <w:t>,</w:t>
      </w:r>
      <w:r w:rsidRPr="00BE3DF6">
        <w:rPr>
          <w:rFonts w:ascii="Arial" w:hAnsi="Arial" w:cs="Arial"/>
          <w:sz w:val="22"/>
          <w:szCs w:val="22"/>
        </w:rPr>
        <w:t xml:space="preserve"> organo monocratico, costituito, ai sensi dell'art. 58 del vigente regolamento comunale sull'ordinamento degli uffici e servizi, approvato con deliberazione della Giunta Comunale n.117/2009 e </w:t>
      </w:r>
      <w:proofErr w:type="spellStart"/>
      <w:r w:rsidRPr="00BE3DF6">
        <w:rPr>
          <w:rFonts w:ascii="Arial" w:hAnsi="Arial" w:cs="Arial"/>
          <w:sz w:val="22"/>
          <w:szCs w:val="22"/>
        </w:rPr>
        <w:t>s.m.i.</w:t>
      </w:r>
      <w:proofErr w:type="spellEnd"/>
      <w:r w:rsidRPr="00BE3DF6">
        <w:rPr>
          <w:rFonts w:ascii="Arial" w:hAnsi="Arial" w:cs="Arial"/>
          <w:sz w:val="22"/>
          <w:szCs w:val="22"/>
        </w:rPr>
        <w:t xml:space="preserve"> e nominato con provvedimento sindacale n.134 del 14/10/2015, nella persona del dott. Giuseppe Granato.</w:t>
      </w:r>
    </w:p>
    <w:p w:rsidR="009632C6" w:rsidRDefault="009632C6" w:rsidP="009632C6">
      <w:pPr>
        <w:spacing w:line="12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p w:rsidR="00F7487C" w:rsidRDefault="00F7487C" w:rsidP="00F7487C">
      <w:pPr>
        <w:spacing w:line="360" w:lineRule="auto"/>
        <w:ind w:left="340" w:right="340" w:firstLine="369"/>
        <w:jc w:val="center"/>
        <w:rPr>
          <w:rFonts w:ascii="Arial" w:hAnsi="Arial" w:cs="Arial"/>
          <w:b/>
          <w:sz w:val="22"/>
          <w:szCs w:val="22"/>
        </w:rPr>
      </w:pPr>
      <w:r w:rsidRPr="00F7487C">
        <w:rPr>
          <w:rFonts w:ascii="Arial" w:hAnsi="Arial" w:cs="Arial"/>
          <w:b/>
          <w:sz w:val="22"/>
          <w:szCs w:val="22"/>
        </w:rPr>
        <w:t>IL NUCLEO di VALUTAZIONE INTERNO</w:t>
      </w:r>
    </w:p>
    <w:p w:rsidR="009632C6" w:rsidRPr="00F7487C" w:rsidRDefault="009632C6" w:rsidP="009632C6">
      <w:pPr>
        <w:spacing w:line="120" w:lineRule="auto"/>
        <w:ind w:left="340" w:right="340" w:firstLine="369"/>
        <w:jc w:val="center"/>
        <w:rPr>
          <w:rFonts w:ascii="Arial" w:hAnsi="Arial" w:cs="Arial"/>
          <w:b/>
          <w:sz w:val="22"/>
          <w:szCs w:val="22"/>
        </w:rPr>
      </w:pPr>
    </w:p>
    <w:p w:rsidR="00D42944" w:rsidRDefault="001B00B1" w:rsidP="00D42944">
      <w:pPr>
        <w:spacing w:line="36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3D26B5">
        <w:rPr>
          <w:rFonts w:ascii="Arial" w:hAnsi="Arial" w:cs="Arial"/>
          <w:b/>
          <w:bCs/>
          <w:color w:val="000000"/>
          <w:sz w:val="22"/>
          <w:szCs w:val="22"/>
        </w:rPr>
        <w:t>ISTO</w:t>
      </w:r>
      <w:r w:rsidR="00D42944" w:rsidRPr="00D4294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color w:val="000000"/>
          <w:sz w:val="22"/>
          <w:szCs w:val="22"/>
        </w:rPr>
        <w:t>il Decreto del Presidente della Repubblica del 16 aprile 2013, n. 62 con oggetto “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>Regolamento</w:t>
      </w:r>
      <w:r w:rsid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>recante codice di comportamento dei dipendenti pubblici, a norma dell'articolo</w:t>
      </w:r>
      <w:r w:rsidR="008049A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>54</w:t>
      </w:r>
      <w:r w:rsid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>del decreto</w:t>
      </w:r>
      <w:r w:rsid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legislativo 30 marzo 2001, </w:t>
      </w:r>
      <w:r w:rsidR="00207DEE">
        <w:rPr>
          <w:rFonts w:ascii="Arial" w:hAnsi="Arial" w:cs="Arial"/>
          <w:i/>
          <w:iCs/>
          <w:color w:val="000000"/>
          <w:sz w:val="22"/>
          <w:szCs w:val="22"/>
        </w:rPr>
        <w:t xml:space="preserve">n.165 </w:t>
      </w:r>
      <w:r w:rsidR="00D42944" w:rsidRPr="00D42944">
        <w:rPr>
          <w:rFonts w:ascii="Arial" w:hAnsi="Arial" w:cs="Arial"/>
          <w:color w:val="000000"/>
          <w:sz w:val="22"/>
          <w:szCs w:val="22"/>
        </w:rPr>
        <w:t>”</w:t>
      </w:r>
      <w:r w:rsidR="00207DEE">
        <w:rPr>
          <w:rFonts w:ascii="Arial" w:hAnsi="Arial" w:cs="Arial"/>
          <w:color w:val="000000"/>
          <w:sz w:val="22"/>
          <w:szCs w:val="22"/>
        </w:rPr>
        <w:t>;</w:t>
      </w:r>
    </w:p>
    <w:p w:rsidR="009632C6" w:rsidRDefault="009632C6" w:rsidP="009632C6">
      <w:pPr>
        <w:spacing w:line="12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</w:p>
    <w:p w:rsidR="00D42944" w:rsidRDefault="009632C6" w:rsidP="00EE2358">
      <w:pPr>
        <w:spacing w:line="360" w:lineRule="auto"/>
        <w:ind w:left="340" w:right="340" w:firstLine="369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EE2358">
        <w:rPr>
          <w:rFonts w:ascii="Arial" w:hAnsi="Arial" w:cs="Arial"/>
          <w:b/>
          <w:bCs/>
          <w:color w:val="000000"/>
          <w:sz w:val="22"/>
          <w:szCs w:val="22"/>
        </w:rPr>
        <w:t>ICHIAMATO</w:t>
      </w:r>
      <w:r w:rsidR="00D42944" w:rsidRPr="00D4294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D26B5">
        <w:rPr>
          <w:rFonts w:ascii="Arial" w:hAnsi="Arial" w:cs="Arial"/>
          <w:color w:val="000000"/>
          <w:sz w:val="22"/>
          <w:szCs w:val="22"/>
        </w:rPr>
        <w:t>l’art.</w:t>
      </w:r>
      <w:r w:rsidR="00D42944" w:rsidRPr="00D42944">
        <w:rPr>
          <w:rFonts w:ascii="Arial" w:hAnsi="Arial" w:cs="Arial"/>
          <w:color w:val="000000"/>
          <w:sz w:val="22"/>
          <w:szCs w:val="22"/>
        </w:rPr>
        <w:t>54 comm</w:t>
      </w:r>
      <w:r w:rsidR="003D26B5">
        <w:rPr>
          <w:rFonts w:ascii="Arial" w:hAnsi="Arial" w:cs="Arial"/>
          <w:color w:val="000000"/>
          <w:sz w:val="22"/>
          <w:szCs w:val="22"/>
        </w:rPr>
        <w:t xml:space="preserve">a 5 del </w:t>
      </w:r>
      <w:proofErr w:type="spellStart"/>
      <w:r w:rsidR="003D26B5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="003D26B5">
        <w:rPr>
          <w:rFonts w:ascii="Arial" w:hAnsi="Arial" w:cs="Arial"/>
          <w:color w:val="000000"/>
          <w:sz w:val="22"/>
          <w:szCs w:val="22"/>
        </w:rPr>
        <w:t xml:space="preserve"> 30 marzo </w:t>
      </w:r>
      <w:r w:rsidR="00EE2358">
        <w:rPr>
          <w:rFonts w:ascii="Arial" w:hAnsi="Arial" w:cs="Arial"/>
          <w:color w:val="000000"/>
          <w:sz w:val="22"/>
          <w:szCs w:val="22"/>
        </w:rPr>
        <w:t>2001,n.</w:t>
      </w:r>
      <w:r w:rsidR="00D42944" w:rsidRPr="00D42944">
        <w:rPr>
          <w:rFonts w:ascii="Arial" w:hAnsi="Arial" w:cs="Arial"/>
          <w:color w:val="000000"/>
          <w:sz w:val="22"/>
          <w:szCs w:val="22"/>
        </w:rPr>
        <w:t>165 che impone a</w:t>
      </w:r>
      <w:r w:rsidR="00EE2358">
        <w:rPr>
          <w:rFonts w:ascii="Arial" w:hAnsi="Arial" w:cs="Arial"/>
          <w:color w:val="000000"/>
          <w:sz w:val="22"/>
          <w:szCs w:val="22"/>
        </w:rPr>
        <w:t xml:space="preserve"> </w:t>
      </w:r>
      <w:r w:rsidR="003D26B5" w:rsidRPr="003D26B5">
        <w:rPr>
          <w:rFonts w:ascii="Arial" w:hAnsi="Arial" w:cs="Arial"/>
          <w:i/>
          <w:color w:val="000000"/>
          <w:sz w:val="22"/>
          <w:szCs w:val="22"/>
        </w:rPr>
        <w:t>“</w:t>
      </w:r>
      <w:r w:rsidR="00EE2358" w:rsidRPr="003D26B5">
        <w:rPr>
          <w:rFonts w:ascii="Arial" w:hAnsi="Arial" w:cs="Arial"/>
          <w:i/>
          <w:color w:val="000000"/>
          <w:sz w:val="22"/>
          <w:szCs w:val="22"/>
        </w:rPr>
        <w:t>Ci</w:t>
      </w:r>
      <w:r w:rsidR="003D26B5" w:rsidRPr="003D26B5">
        <w:rPr>
          <w:rFonts w:ascii="Arial" w:hAnsi="Arial" w:cs="Arial"/>
          <w:i/>
          <w:color w:val="000000"/>
          <w:sz w:val="22"/>
          <w:szCs w:val="22"/>
        </w:rPr>
        <w:t>ascuna</w:t>
      </w:r>
      <w:r w:rsidR="00D42944" w:rsidRPr="00D42944">
        <w:rPr>
          <w:rFonts w:ascii="Arial" w:hAnsi="Arial" w:cs="Arial"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 pubblica</w:t>
      </w:r>
      <w:r w:rsid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>amministrazione di definire, con procedura aperta alla partecipazione e previo parere</w:t>
      </w:r>
      <w:r w:rsid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>obbligatorio del</w:t>
      </w:r>
      <w:r w:rsid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>proprio organismo indipendente di valutazione, un proprio codice di comportamento che integra</w:t>
      </w:r>
      <w:r w:rsid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 xml:space="preserve">e specifica il codice di </w:t>
      </w:r>
      <w:r w:rsidR="00207DEE">
        <w:rPr>
          <w:rFonts w:ascii="Arial" w:hAnsi="Arial" w:cs="Arial"/>
          <w:i/>
          <w:iCs/>
          <w:color w:val="000000"/>
          <w:sz w:val="22"/>
          <w:szCs w:val="22"/>
        </w:rPr>
        <w:t>comportamento di cui al comma 1</w:t>
      </w:r>
      <w:r w:rsidR="00D42944" w:rsidRPr="00D42944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207DEE">
        <w:rPr>
          <w:rFonts w:ascii="Arial" w:hAnsi="Arial" w:cs="Arial"/>
          <w:i/>
          <w:iCs/>
          <w:color w:val="000000"/>
          <w:sz w:val="22"/>
          <w:szCs w:val="22"/>
        </w:rPr>
        <w:t>;</w:t>
      </w:r>
    </w:p>
    <w:p w:rsidR="009632C6" w:rsidRDefault="009632C6" w:rsidP="009632C6">
      <w:pPr>
        <w:spacing w:line="120" w:lineRule="auto"/>
        <w:ind w:left="340" w:right="340" w:firstLine="369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42944" w:rsidRDefault="009632C6" w:rsidP="00F7172C">
      <w:pPr>
        <w:spacing w:line="36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</w:rPr>
        <w:t>V</w:t>
      </w:r>
      <w:r w:rsidR="003D26B5">
        <w:rPr>
          <w:rFonts w:ascii="Arial" w:hAnsi="Arial" w:cs="Arial"/>
          <w:b/>
          <w:bCs/>
          <w:color w:val="000000"/>
          <w:sz w:val="22"/>
        </w:rPr>
        <w:t>ISTA</w:t>
      </w:r>
      <w:r w:rsidR="000D12B5">
        <w:rPr>
          <w:rFonts w:ascii="Arial" w:hAnsi="Arial" w:cs="Arial"/>
          <w:bCs/>
          <w:color w:val="000000"/>
          <w:sz w:val="22"/>
        </w:rPr>
        <w:t xml:space="preserve"> la nota </w:t>
      </w:r>
      <w:r w:rsidR="00CC3DE5">
        <w:rPr>
          <w:rFonts w:ascii="Arial" w:hAnsi="Arial" w:cs="Arial"/>
          <w:color w:val="000000"/>
          <w:sz w:val="22"/>
          <w:szCs w:val="22"/>
        </w:rPr>
        <w:t xml:space="preserve">con </w:t>
      </w:r>
      <w:proofErr w:type="spellStart"/>
      <w:r w:rsidR="00CC3DE5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="00CC3DE5">
        <w:rPr>
          <w:rFonts w:ascii="Arial" w:hAnsi="Arial" w:cs="Arial"/>
          <w:color w:val="000000"/>
          <w:sz w:val="22"/>
          <w:szCs w:val="22"/>
        </w:rPr>
        <w:t>. n. 0029084/2017</w:t>
      </w:r>
      <w:r w:rsidR="00F7172C">
        <w:rPr>
          <w:rFonts w:ascii="Arial" w:hAnsi="Arial" w:cs="Arial"/>
          <w:color w:val="000000"/>
          <w:sz w:val="22"/>
          <w:szCs w:val="22"/>
        </w:rPr>
        <w:t xml:space="preserve"> del 3 agosto </w:t>
      </w:r>
      <w:r w:rsidR="000D12B5">
        <w:rPr>
          <w:rFonts w:ascii="Arial" w:hAnsi="Arial" w:cs="Arial"/>
          <w:color w:val="000000"/>
          <w:sz w:val="22"/>
          <w:szCs w:val="22"/>
        </w:rPr>
        <w:t xml:space="preserve">2017 </w:t>
      </w:r>
      <w:r w:rsidR="00D7196F">
        <w:rPr>
          <w:rFonts w:ascii="Arial" w:hAnsi="Arial" w:cs="Arial"/>
          <w:color w:val="000000"/>
          <w:sz w:val="22"/>
          <w:szCs w:val="22"/>
        </w:rPr>
        <w:t>del Responsabile del</w:t>
      </w:r>
      <w:r w:rsidR="00D42944" w:rsidRPr="00D42944">
        <w:rPr>
          <w:rFonts w:ascii="Arial" w:hAnsi="Arial" w:cs="Arial"/>
          <w:color w:val="000000"/>
          <w:sz w:val="22"/>
          <w:szCs w:val="22"/>
        </w:rPr>
        <w:t>la</w:t>
      </w:r>
      <w:r w:rsidR="00D7196F">
        <w:rPr>
          <w:rFonts w:ascii="Arial" w:hAnsi="Arial" w:cs="Arial"/>
          <w:color w:val="000000"/>
          <w:sz w:val="22"/>
          <w:szCs w:val="22"/>
        </w:rPr>
        <w:t xml:space="preserve"> 1^ Area</w:t>
      </w:r>
      <w:r w:rsidR="005A6D2A">
        <w:rPr>
          <w:rFonts w:ascii="Arial" w:hAnsi="Arial" w:cs="Arial"/>
          <w:color w:val="000000"/>
          <w:sz w:val="22"/>
          <w:szCs w:val="22"/>
        </w:rPr>
        <w:t xml:space="preserve"> del Comune di Aci Castello</w:t>
      </w:r>
      <w:r w:rsidR="000D12B5">
        <w:rPr>
          <w:rFonts w:ascii="Arial" w:hAnsi="Arial" w:cs="Arial"/>
          <w:color w:val="000000"/>
          <w:sz w:val="22"/>
          <w:szCs w:val="22"/>
        </w:rPr>
        <w:t>, con la quale è stato</w:t>
      </w:r>
      <w:r w:rsidR="00DA2873">
        <w:rPr>
          <w:rFonts w:ascii="Arial" w:hAnsi="Arial" w:cs="Arial"/>
          <w:color w:val="000000"/>
          <w:sz w:val="22"/>
          <w:szCs w:val="22"/>
        </w:rPr>
        <w:t xml:space="preserve"> richiesto al </w:t>
      </w:r>
      <w:proofErr w:type="spellStart"/>
      <w:r w:rsidR="00DA2873">
        <w:rPr>
          <w:rFonts w:ascii="Arial" w:hAnsi="Arial" w:cs="Arial"/>
          <w:color w:val="000000"/>
          <w:sz w:val="22"/>
          <w:szCs w:val="22"/>
        </w:rPr>
        <w:t>N.V.I.</w:t>
      </w:r>
      <w:proofErr w:type="spellEnd"/>
      <w:r w:rsidR="00DA2873">
        <w:rPr>
          <w:rFonts w:ascii="Arial" w:hAnsi="Arial" w:cs="Arial"/>
          <w:color w:val="000000"/>
          <w:sz w:val="22"/>
          <w:szCs w:val="22"/>
        </w:rPr>
        <w:t>,nell’ambito della procedura di adozione del codice di comportamento, il parere</w:t>
      </w:r>
      <w:r w:rsidR="00D7196F">
        <w:rPr>
          <w:rFonts w:ascii="Arial" w:hAnsi="Arial" w:cs="Arial"/>
          <w:color w:val="000000"/>
          <w:sz w:val="22"/>
          <w:szCs w:val="22"/>
        </w:rPr>
        <w:t xml:space="preserve"> </w:t>
      </w:r>
      <w:r w:rsidR="00DA2873">
        <w:rPr>
          <w:rFonts w:ascii="Arial" w:hAnsi="Arial" w:cs="Arial"/>
          <w:color w:val="000000"/>
          <w:sz w:val="22"/>
          <w:szCs w:val="22"/>
        </w:rPr>
        <w:t>obbligatorio</w:t>
      </w:r>
      <w:r w:rsidR="00207DEE">
        <w:rPr>
          <w:rFonts w:ascii="Arial" w:hAnsi="Arial" w:cs="Arial"/>
          <w:color w:val="000000"/>
          <w:sz w:val="22"/>
          <w:szCs w:val="22"/>
        </w:rPr>
        <w:t>;</w:t>
      </w:r>
    </w:p>
    <w:p w:rsidR="009632C6" w:rsidRDefault="009632C6" w:rsidP="009632C6">
      <w:pPr>
        <w:spacing w:line="12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</w:p>
    <w:p w:rsidR="00D42944" w:rsidRDefault="009632C6" w:rsidP="00D42944">
      <w:pPr>
        <w:spacing w:line="36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</w:rPr>
        <w:t>E</w:t>
      </w:r>
      <w:r w:rsidR="003D26B5">
        <w:rPr>
          <w:rFonts w:ascii="Arial" w:hAnsi="Arial" w:cs="Arial"/>
          <w:b/>
          <w:bCs/>
          <w:color w:val="000000"/>
          <w:sz w:val="22"/>
        </w:rPr>
        <w:t>SAMINATO</w:t>
      </w:r>
      <w:r w:rsidR="00207DEE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1B53A1">
        <w:rPr>
          <w:rFonts w:ascii="Arial" w:hAnsi="Arial" w:cs="Arial"/>
          <w:color w:val="000000"/>
          <w:sz w:val="22"/>
          <w:szCs w:val="22"/>
        </w:rPr>
        <w:t>il codice di comportamento del personale</w:t>
      </w:r>
      <w:r w:rsidR="00874EDA">
        <w:rPr>
          <w:rFonts w:ascii="Arial" w:hAnsi="Arial" w:cs="Arial"/>
          <w:color w:val="000000"/>
          <w:sz w:val="22"/>
          <w:szCs w:val="22"/>
        </w:rPr>
        <w:t xml:space="preserve"> trasmesso </w:t>
      </w:r>
      <w:r w:rsidR="00892650">
        <w:rPr>
          <w:rFonts w:ascii="Arial" w:hAnsi="Arial" w:cs="Arial"/>
          <w:color w:val="000000"/>
          <w:sz w:val="22"/>
          <w:szCs w:val="22"/>
        </w:rPr>
        <w:t xml:space="preserve">al </w:t>
      </w:r>
      <w:proofErr w:type="spellStart"/>
      <w:r w:rsidR="00892650">
        <w:rPr>
          <w:rFonts w:ascii="Arial" w:hAnsi="Arial" w:cs="Arial"/>
          <w:color w:val="000000"/>
          <w:sz w:val="22"/>
          <w:szCs w:val="22"/>
        </w:rPr>
        <w:t>N.V.I.</w:t>
      </w:r>
      <w:proofErr w:type="spellEnd"/>
      <w:r w:rsidR="00892650">
        <w:rPr>
          <w:rFonts w:ascii="Arial" w:hAnsi="Arial" w:cs="Arial"/>
          <w:color w:val="000000"/>
          <w:sz w:val="22"/>
          <w:szCs w:val="22"/>
        </w:rPr>
        <w:t xml:space="preserve"> in data 3 agosto </w:t>
      </w:r>
      <w:r w:rsidR="005A6D2A">
        <w:rPr>
          <w:rFonts w:ascii="Arial" w:hAnsi="Arial" w:cs="Arial"/>
          <w:color w:val="000000"/>
          <w:sz w:val="22"/>
          <w:szCs w:val="22"/>
        </w:rPr>
        <w:t>2017</w:t>
      </w:r>
      <w:r w:rsidR="00207DEE">
        <w:rPr>
          <w:rFonts w:ascii="Arial" w:hAnsi="Arial" w:cs="Arial"/>
          <w:color w:val="000000"/>
          <w:sz w:val="22"/>
          <w:szCs w:val="22"/>
        </w:rPr>
        <w:t xml:space="preserve">, </w:t>
      </w:r>
      <w:r w:rsidR="00C63DCD">
        <w:rPr>
          <w:rFonts w:ascii="Arial" w:hAnsi="Arial" w:cs="Arial"/>
          <w:color w:val="000000"/>
          <w:sz w:val="22"/>
          <w:szCs w:val="22"/>
        </w:rPr>
        <w:t>composto</w:t>
      </w:r>
      <w:r w:rsidR="00207DEE">
        <w:rPr>
          <w:rFonts w:ascii="Arial" w:hAnsi="Arial" w:cs="Arial"/>
          <w:color w:val="000000"/>
          <w:sz w:val="22"/>
          <w:szCs w:val="22"/>
        </w:rPr>
        <w:t xml:space="preserve"> </w:t>
      </w:r>
      <w:r w:rsidR="00C63DCD">
        <w:rPr>
          <w:rFonts w:ascii="Arial" w:hAnsi="Arial" w:cs="Arial"/>
          <w:color w:val="000000"/>
          <w:sz w:val="22"/>
          <w:szCs w:val="22"/>
        </w:rPr>
        <w:t>da 17</w:t>
      </w:r>
      <w:r w:rsidR="008049AA">
        <w:rPr>
          <w:rFonts w:ascii="Arial" w:hAnsi="Arial" w:cs="Arial"/>
          <w:color w:val="000000"/>
          <w:sz w:val="22"/>
          <w:szCs w:val="22"/>
        </w:rPr>
        <w:t xml:space="preserve"> articoli</w:t>
      </w:r>
      <w:r w:rsidR="00207DEE">
        <w:rPr>
          <w:rFonts w:ascii="Arial" w:hAnsi="Arial" w:cs="Arial"/>
          <w:color w:val="000000"/>
          <w:sz w:val="22"/>
          <w:szCs w:val="22"/>
        </w:rPr>
        <w:t>;</w:t>
      </w:r>
    </w:p>
    <w:p w:rsidR="009632C6" w:rsidRDefault="009632C6" w:rsidP="009632C6">
      <w:pPr>
        <w:spacing w:line="12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</w:p>
    <w:p w:rsidR="00207DEE" w:rsidRDefault="009632C6" w:rsidP="00D42944">
      <w:pPr>
        <w:spacing w:line="360" w:lineRule="auto"/>
        <w:ind w:left="340" w:right="340" w:firstLine="369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V</w:t>
      </w:r>
      <w:r w:rsidR="00EE2358">
        <w:rPr>
          <w:rFonts w:ascii="Arial" w:hAnsi="Arial" w:cs="Arial"/>
          <w:b/>
          <w:bCs/>
          <w:color w:val="000000"/>
          <w:sz w:val="22"/>
        </w:rPr>
        <w:t>ERIFICATO</w:t>
      </w:r>
      <w:r w:rsidR="00207DEE">
        <w:rPr>
          <w:rFonts w:ascii="Arial" w:hAnsi="Arial" w:cs="Arial"/>
          <w:bCs/>
          <w:color w:val="000000"/>
          <w:sz w:val="22"/>
        </w:rPr>
        <w:t xml:space="preserve"> </w:t>
      </w:r>
      <w:r w:rsidR="00EE2358">
        <w:rPr>
          <w:rFonts w:ascii="Arial" w:hAnsi="Arial" w:cs="Arial"/>
          <w:b/>
          <w:bCs/>
          <w:color w:val="000000"/>
          <w:sz w:val="22"/>
        </w:rPr>
        <w:t>CHE</w:t>
      </w:r>
      <w:r w:rsidR="00207DEE">
        <w:rPr>
          <w:rFonts w:ascii="Arial" w:hAnsi="Arial" w:cs="Arial"/>
          <w:bCs/>
          <w:color w:val="000000"/>
          <w:sz w:val="22"/>
        </w:rPr>
        <w:t xml:space="preserve"> il codice di comportamento</w:t>
      </w:r>
      <w:r w:rsidR="005012DC">
        <w:rPr>
          <w:rFonts w:ascii="Arial" w:hAnsi="Arial" w:cs="Arial"/>
          <w:bCs/>
          <w:color w:val="000000"/>
          <w:sz w:val="22"/>
        </w:rPr>
        <w:t xml:space="preserve"> in esame è conforme alle prescrizioni del D.P.R. n.</w:t>
      </w:r>
      <w:r w:rsidR="005A6D2A">
        <w:rPr>
          <w:rFonts w:ascii="Arial" w:hAnsi="Arial" w:cs="Arial"/>
          <w:bCs/>
          <w:color w:val="000000"/>
          <w:sz w:val="22"/>
        </w:rPr>
        <w:t xml:space="preserve"> </w:t>
      </w:r>
      <w:r w:rsidR="005012DC">
        <w:rPr>
          <w:rFonts w:ascii="Arial" w:hAnsi="Arial" w:cs="Arial"/>
          <w:bCs/>
          <w:color w:val="000000"/>
          <w:sz w:val="22"/>
        </w:rPr>
        <w:t xml:space="preserve">62/2013 e alle linee guida approvate con delibera </w:t>
      </w:r>
      <w:proofErr w:type="spellStart"/>
      <w:r w:rsidR="005012DC">
        <w:rPr>
          <w:rFonts w:ascii="Arial" w:hAnsi="Arial" w:cs="Arial"/>
          <w:bCs/>
          <w:color w:val="000000"/>
          <w:sz w:val="22"/>
        </w:rPr>
        <w:t>Civit</w:t>
      </w:r>
      <w:proofErr w:type="spellEnd"/>
      <w:r w:rsidR="005012DC">
        <w:rPr>
          <w:rFonts w:ascii="Arial" w:hAnsi="Arial" w:cs="Arial"/>
          <w:bCs/>
          <w:color w:val="000000"/>
          <w:sz w:val="22"/>
        </w:rPr>
        <w:t xml:space="preserve"> (ora  A.N.A.C.) n. 75/2013; </w:t>
      </w:r>
      <w:r w:rsidR="00207DEE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:rsidR="009632C6" w:rsidRPr="00207DEE" w:rsidRDefault="009632C6" w:rsidP="009632C6">
      <w:pPr>
        <w:spacing w:line="12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</w:p>
    <w:p w:rsidR="00ED113B" w:rsidRDefault="008049AA" w:rsidP="00ED113B">
      <w:pPr>
        <w:spacing w:line="360" w:lineRule="auto"/>
        <w:ind w:left="340" w:right="340" w:firstLine="36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 S P R I M E</w:t>
      </w:r>
    </w:p>
    <w:p w:rsidR="009632C6" w:rsidRPr="00ED113B" w:rsidRDefault="009632C6" w:rsidP="009632C6">
      <w:pPr>
        <w:spacing w:line="120" w:lineRule="auto"/>
        <w:ind w:left="340" w:right="340" w:firstLine="36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113B" w:rsidRDefault="00AD2CCC" w:rsidP="005A6D2A">
      <w:pPr>
        <w:spacing w:line="36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PARERE FAVOREVOLE</w:t>
      </w:r>
      <w:r w:rsidR="00ED113B" w:rsidRPr="00ED113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all’adozione del </w:t>
      </w:r>
      <w:r w:rsidR="00874EDA">
        <w:rPr>
          <w:rFonts w:ascii="Arial" w:hAnsi="Arial" w:cs="Arial"/>
          <w:color w:val="000000"/>
          <w:sz w:val="22"/>
          <w:szCs w:val="22"/>
        </w:rPr>
        <w:t>c</w:t>
      </w:r>
      <w:r w:rsidR="00ED113B" w:rsidRPr="00ED113B">
        <w:rPr>
          <w:rFonts w:ascii="Arial" w:hAnsi="Arial" w:cs="Arial"/>
          <w:color w:val="000000"/>
          <w:sz w:val="22"/>
          <w:szCs w:val="22"/>
        </w:rPr>
        <w:t>odic</w:t>
      </w:r>
      <w:r w:rsidR="00874EDA">
        <w:rPr>
          <w:rFonts w:ascii="Arial" w:hAnsi="Arial" w:cs="Arial"/>
          <w:color w:val="000000"/>
          <w:sz w:val="22"/>
          <w:szCs w:val="22"/>
        </w:rPr>
        <w:t>e di c</w:t>
      </w:r>
      <w:r w:rsidR="005A6D2A">
        <w:rPr>
          <w:rFonts w:ascii="Arial" w:hAnsi="Arial" w:cs="Arial"/>
          <w:color w:val="000000"/>
          <w:sz w:val="22"/>
          <w:szCs w:val="22"/>
        </w:rPr>
        <w:t xml:space="preserve">omportamento </w:t>
      </w:r>
      <w:r>
        <w:rPr>
          <w:rFonts w:ascii="Arial" w:hAnsi="Arial" w:cs="Arial"/>
          <w:color w:val="000000"/>
          <w:sz w:val="22"/>
          <w:szCs w:val="22"/>
        </w:rPr>
        <w:t xml:space="preserve">del </w:t>
      </w:r>
      <w:r w:rsidR="001B53A1">
        <w:rPr>
          <w:rFonts w:ascii="Arial" w:hAnsi="Arial" w:cs="Arial"/>
          <w:color w:val="000000"/>
          <w:sz w:val="22"/>
          <w:szCs w:val="22"/>
        </w:rPr>
        <w:t>Comune di Aci Castello</w:t>
      </w:r>
      <w:r w:rsidR="009A5C5B">
        <w:rPr>
          <w:rFonts w:ascii="Arial" w:hAnsi="Arial" w:cs="Arial"/>
          <w:color w:val="000000"/>
          <w:sz w:val="22"/>
          <w:szCs w:val="22"/>
        </w:rPr>
        <w:t>.</w:t>
      </w:r>
    </w:p>
    <w:p w:rsidR="00B647F9" w:rsidRPr="00B647F9" w:rsidRDefault="00B647F9" w:rsidP="00B647F9">
      <w:pPr>
        <w:spacing w:line="36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Il Nucleo di valutazione</w:t>
      </w:r>
      <w:r w:rsidR="008A1589">
        <w:rPr>
          <w:rFonts w:ascii="Arial" w:hAnsi="Arial" w:cs="Arial"/>
          <w:color w:val="000000"/>
          <w:sz w:val="22"/>
          <w:szCs w:val="22"/>
        </w:rPr>
        <w:t xml:space="preserve"> fa presente</w:t>
      </w:r>
      <w:r w:rsidR="00F43B67">
        <w:rPr>
          <w:rFonts w:ascii="Arial" w:hAnsi="Arial" w:cs="Arial"/>
          <w:color w:val="000000"/>
          <w:sz w:val="22"/>
          <w:szCs w:val="22"/>
        </w:rPr>
        <w:t xml:space="preserve"> che</w:t>
      </w:r>
      <w:r>
        <w:rPr>
          <w:rFonts w:ascii="Arial" w:hAnsi="Arial" w:cs="Arial"/>
          <w:color w:val="000000"/>
          <w:sz w:val="22"/>
          <w:szCs w:val="22"/>
        </w:rPr>
        <w:t>, nell’esercizio dell</w:t>
      </w:r>
      <w:r w:rsidR="00F43B6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propri</w:t>
      </w:r>
      <w:r w:rsidR="00F43B6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funzion</w:t>
      </w:r>
      <w:r w:rsidR="00F43B67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, verificherà </w:t>
      </w:r>
      <w:r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il </w:t>
      </w:r>
      <w:r w:rsidRPr="00B647F9">
        <w:rPr>
          <w:rFonts w:ascii="Arial" w:hAnsi="Arial" w:cs="Arial"/>
          <w:color w:val="000000"/>
          <w:sz w:val="22"/>
          <w:szCs w:val="22"/>
          <w:shd w:val="clear" w:color="auto" w:fill="F9F9F9"/>
        </w:rPr>
        <w:t>controllo su</w:t>
      </w:r>
      <w:r w:rsidR="00F43B67">
        <w:rPr>
          <w:rFonts w:ascii="Arial" w:hAnsi="Arial" w:cs="Arial"/>
          <w:color w:val="000000"/>
          <w:sz w:val="22"/>
          <w:szCs w:val="22"/>
          <w:shd w:val="clear" w:color="auto" w:fill="F9F9F9"/>
        </w:rPr>
        <w:t>ll’attuazione e sul rispetto del codice</w:t>
      </w:r>
      <w:r w:rsidRPr="00B647F9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 da parte dei </w:t>
      </w:r>
      <w:r w:rsidR="00F43B67">
        <w:rPr>
          <w:rFonts w:ascii="Arial" w:hAnsi="Arial" w:cs="Arial"/>
          <w:color w:val="000000"/>
          <w:sz w:val="22"/>
          <w:szCs w:val="22"/>
          <w:shd w:val="clear" w:color="auto" w:fill="F9F9F9"/>
        </w:rPr>
        <w:t>Responsabili di Settore incaricati di P.O.</w:t>
      </w:r>
      <w:r w:rsidRPr="00B647F9">
        <w:rPr>
          <w:rFonts w:ascii="Arial" w:hAnsi="Arial" w:cs="Arial"/>
          <w:color w:val="000000"/>
          <w:sz w:val="22"/>
          <w:szCs w:val="22"/>
          <w:shd w:val="clear" w:color="auto" w:fill="F9F9F9"/>
        </w:rPr>
        <w:t>, i cui risultati saranno considerati anche in sede di formulazione della proposta di valutazione annuale.</w:t>
      </w:r>
    </w:p>
    <w:p w:rsidR="00B647F9" w:rsidRPr="00B647F9" w:rsidRDefault="00B647F9" w:rsidP="005A6D2A">
      <w:pPr>
        <w:spacing w:line="360" w:lineRule="auto"/>
        <w:ind w:left="340" w:right="340" w:firstLine="369"/>
        <w:jc w:val="both"/>
        <w:rPr>
          <w:rFonts w:ascii="Arial" w:hAnsi="Arial" w:cs="Arial"/>
          <w:color w:val="000000"/>
          <w:sz w:val="22"/>
          <w:szCs w:val="22"/>
        </w:rPr>
      </w:pPr>
    </w:p>
    <w:p w:rsidR="000E4BE3" w:rsidRDefault="000E4BE3" w:rsidP="000E4BE3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 xml:space="preserve">Si dispone </w:t>
      </w:r>
      <w:r>
        <w:rPr>
          <w:rFonts w:ascii="Arial" w:hAnsi="Arial" w:cs="Arial"/>
          <w:sz w:val="22"/>
          <w:szCs w:val="22"/>
        </w:rPr>
        <w:t xml:space="preserve">la pubblicazione del presente verbale </w:t>
      </w:r>
      <w:r w:rsidRPr="00BE3DF6">
        <w:rPr>
          <w:rFonts w:ascii="Arial" w:hAnsi="Arial" w:cs="Arial"/>
          <w:sz w:val="22"/>
          <w:szCs w:val="22"/>
        </w:rPr>
        <w:t>sul sito dell’Ente nell’apposita sezione denomina</w:t>
      </w:r>
      <w:r>
        <w:rPr>
          <w:rFonts w:ascii="Arial" w:hAnsi="Arial" w:cs="Arial"/>
          <w:sz w:val="22"/>
          <w:szCs w:val="22"/>
        </w:rPr>
        <w:t xml:space="preserve">ta “Amministrazione Trasparente”, ai sensi dell’art. 31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33/2013, come modificato dal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97/2016.</w:t>
      </w:r>
    </w:p>
    <w:p w:rsidR="008A4247" w:rsidRDefault="008A4247" w:rsidP="008A4247">
      <w:pPr>
        <w:pStyle w:val="Paragrafoelenco"/>
        <w:spacing w:line="360" w:lineRule="auto"/>
        <w:ind w:left="1400" w:right="340"/>
        <w:jc w:val="both"/>
        <w:rPr>
          <w:rFonts w:ascii="Arial" w:hAnsi="Arial" w:cs="Arial"/>
          <w:sz w:val="22"/>
          <w:szCs w:val="22"/>
        </w:rPr>
      </w:pPr>
    </w:p>
    <w:p w:rsidR="008A4247" w:rsidRDefault="008A4247" w:rsidP="008A4247">
      <w:pPr>
        <w:pStyle w:val="Paragrafoelenco"/>
        <w:spacing w:line="360" w:lineRule="auto"/>
        <w:ind w:left="1400" w:right="340"/>
        <w:jc w:val="both"/>
        <w:rPr>
          <w:rFonts w:ascii="Arial" w:hAnsi="Arial" w:cs="Arial"/>
          <w:sz w:val="22"/>
          <w:szCs w:val="22"/>
        </w:rPr>
      </w:pP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LETTO, CONFERMATO E SOTTOSCRITTO</w:t>
      </w:r>
    </w:p>
    <w:p w:rsidR="009F5DCC" w:rsidRPr="009F5DCC" w:rsidRDefault="009F5DCC" w:rsidP="009F5DCC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F5DCC">
        <w:rPr>
          <w:rFonts w:ascii="Arial" w:hAnsi="Arial" w:cs="Arial"/>
          <w:sz w:val="22"/>
          <w:szCs w:val="22"/>
        </w:rPr>
        <w:t>Dott. Giuseppe Granato</w:t>
      </w:r>
    </w:p>
    <w:p w:rsidR="009C6B64" w:rsidRDefault="009C6B64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sectPr w:rsidR="009C6B64" w:rsidSect="00C87150">
      <w:footerReference w:type="default" r:id="rId8"/>
      <w:pgSz w:w="11906" w:h="16838"/>
      <w:pgMar w:top="1418" w:right="1134" w:bottom="953" w:left="1134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98" w:rsidRDefault="00083598" w:rsidP="003A6E44">
      <w:r>
        <w:separator/>
      </w:r>
    </w:p>
  </w:endnote>
  <w:endnote w:type="continuationSeparator" w:id="0">
    <w:p w:rsidR="00083598" w:rsidRDefault="00083598" w:rsidP="003A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F4" w:rsidRPr="009A3CFF" w:rsidRDefault="0041067D">
    <w:pPr>
      <w:pStyle w:val="Pidipagina"/>
      <w:jc w:val="right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0.55pt;margin-top:-.35pt;width:464.25pt;height:0;z-index:251658240" o:connectortype="straight"/>
      </w:pict>
    </w:r>
    <w:r w:rsidR="003203F4" w:rsidRPr="009A3CFF">
      <w:rPr>
        <w:sz w:val="16"/>
        <w:szCs w:val="16"/>
      </w:rPr>
      <w:t>Comune di Aci Castello – Nucleo di Valutazione</w:t>
    </w:r>
    <w:sdt>
      <w:sdtPr>
        <w:rPr>
          <w:sz w:val="16"/>
          <w:szCs w:val="16"/>
        </w:rPr>
        <w:id w:val="882518610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882518611"/>
            <w:docPartObj>
              <w:docPartGallery w:val="Page Numbers (Top of Page)"/>
              <w:docPartUnique/>
            </w:docPartObj>
          </w:sdtPr>
          <w:sdtContent>
            <w:r w:rsidR="003203F4" w:rsidRPr="009A3CFF">
              <w:rPr>
                <w:sz w:val="16"/>
                <w:szCs w:val="16"/>
              </w:rPr>
              <w:t xml:space="preserve"> </w:t>
            </w:r>
            <w:r w:rsidR="003203F4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3203F4" w:rsidRPr="009A3CFF">
              <w:rPr>
                <w:sz w:val="16"/>
                <w:szCs w:val="16"/>
              </w:rPr>
              <w:t>Pag.</w:t>
            </w:r>
            <w:r w:rsidRPr="009A3CFF">
              <w:rPr>
                <w:sz w:val="16"/>
                <w:szCs w:val="16"/>
              </w:rPr>
              <w:fldChar w:fldCharType="begin"/>
            </w:r>
            <w:r w:rsidR="003203F4" w:rsidRPr="009A3CFF">
              <w:rPr>
                <w:sz w:val="16"/>
                <w:szCs w:val="16"/>
              </w:rPr>
              <w:instrText>PAGE</w:instrText>
            </w:r>
            <w:r w:rsidRPr="009A3CFF">
              <w:rPr>
                <w:sz w:val="16"/>
                <w:szCs w:val="16"/>
              </w:rPr>
              <w:fldChar w:fldCharType="separate"/>
            </w:r>
            <w:r w:rsidR="004C36B1">
              <w:rPr>
                <w:noProof/>
                <w:sz w:val="16"/>
                <w:szCs w:val="16"/>
              </w:rPr>
              <w:t>1</w:t>
            </w:r>
            <w:r w:rsidRPr="009A3CFF">
              <w:rPr>
                <w:sz w:val="16"/>
                <w:szCs w:val="16"/>
              </w:rPr>
              <w:fldChar w:fldCharType="end"/>
            </w:r>
            <w:r w:rsidR="003203F4" w:rsidRPr="009A3CFF">
              <w:rPr>
                <w:sz w:val="16"/>
                <w:szCs w:val="16"/>
              </w:rPr>
              <w:t>di</w:t>
            </w:r>
            <w:r w:rsidRPr="009A3CFF">
              <w:rPr>
                <w:sz w:val="16"/>
                <w:szCs w:val="16"/>
              </w:rPr>
              <w:fldChar w:fldCharType="begin"/>
            </w:r>
            <w:r w:rsidR="003203F4" w:rsidRPr="009A3CFF">
              <w:rPr>
                <w:sz w:val="16"/>
                <w:szCs w:val="16"/>
              </w:rPr>
              <w:instrText>NUMPAGES</w:instrText>
            </w:r>
            <w:r w:rsidRPr="009A3CFF">
              <w:rPr>
                <w:sz w:val="16"/>
                <w:szCs w:val="16"/>
              </w:rPr>
              <w:fldChar w:fldCharType="separate"/>
            </w:r>
            <w:r w:rsidR="004C36B1">
              <w:rPr>
                <w:noProof/>
                <w:sz w:val="16"/>
                <w:szCs w:val="16"/>
              </w:rPr>
              <w:t>2</w:t>
            </w:r>
            <w:r w:rsidRPr="009A3CFF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3203F4" w:rsidRPr="00796687" w:rsidRDefault="003203F4" w:rsidP="009A3CFF">
    <w:pPr>
      <w:pStyle w:val="Testonotaapidipagina2"/>
      <w:rPr>
        <w:sz w:val="16"/>
        <w:szCs w:val="16"/>
      </w:rPr>
    </w:pPr>
    <w:r w:rsidRPr="00796687">
      <w:rPr>
        <w:sz w:val="16"/>
        <w:szCs w:val="16"/>
      </w:rPr>
      <w:t>Via Dante 28 – 95021 Aci Castello (CT)</w:t>
    </w:r>
  </w:p>
  <w:p w:rsidR="003203F4" w:rsidRPr="00796687" w:rsidRDefault="003203F4" w:rsidP="009A3CFF">
    <w:pPr>
      <w:pStyle w:val="Testonotaapidipagina2"/>
      <w:rPr>
        <w:sz w:val="16"/>
        <w:szCs w:val="16"/>
        <w:lang w:val="fr-FR"/>
      </w:rPr>
    </w:pPr>
    <w:r w:rsidRPr="00796687">
      <w:rPr>
        <w:sz w:val="16"/>
        <w:szCs w:val="16"/>
        <w:lang w:val="fr-FR"/>
      </w:rPr>
      <w:t>Internet: htpp://www.comune.acicastello.ct.it  - e-mail: giuseppe.granato@pec.comune.acicastello.ct.it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98" w:rsidRDefault="00083598" w:rsidP="003A6E44">
      <w:r>
        <w:separator/>
      </w:r>
    </w:p>
  </w:footnote>
  <w:footnote w:type="continuationSeparator" w:id="0">
    <w:p w:rsidR="00083598" w:rsidRDefault="00083598" w:rsidP="003A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7942DC"/>
    <w:multiLevelType w:val="hybridMultilevel"/>
    <w:tmpl w:val="E444C2CC"/>
    <w:lvl w:ilvl="0" w:tplc="04100011">
      <w:start w:val="1"/>
      <w:numFmt w:val="decimal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2E1140C"/>
    <w:multiLevelType w:val="hybridMultilevel"/>
    <w:tmpl w:val="9E7EB16E"/>
    <w:lvl w:ilvl="0" w:tplc="9E7444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D52DEE"/>
    <w:multiLevelType w:val="hybridMultilevel"/>
    <w:tmpl w:val="9F0052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A066F6"/>
    <w:multiLevelType w:val="hybridMultilevel"/>
    <w:tmpl w:val="56E88138"/>
    <w:lvl w:ilvl="0" w:tplc="0410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">
    <w:nsid w:val="5EB2218E"/>
    <w:multiLevelType w:val="hybridMultilevel"/>
    <w:tmpl w:val="9C8408AE"/>
    <w:lvl w:ilvl="0" w:tplc="9B940622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6">
    <w:nsid w:val="606014A6"/>
    <w:multiLevelType w:val="hybridMultilevel"/>
    <w:tmpl w:val="ADDC4F7C"/>
    <w:lvl w:ilvl="0" w:tplc="0410000F">
      <w:start w:val="1"/>
      <w:numFmt w:val="decimal"/>
      <w:lvlText w:val="%1.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704F5908"/>
    <w:multiLevelType w:val="hybridMultilevel"/>
    <w:tmpl w:val="7DEAD974"/>
    <w:lvl w:ilvl="0" w:tplc="C70CBA52">
      <w:start w:val="1"/>
      <w:numFmt w:val="bullet"/>
      <w:lvlText w:val="-"/>
      <w:lvlJc w:val="left"/>
      <w:pPr>
        <w:ind w:left="17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8">
    <w:nsid w:val="7BE1455E"/>
    <w:multiLevelType w:val="hybridMultilevel"/>
    <w:tmpl w:val="D6B6809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6E44"/>
    <w:rsid w:val="000058A8"/>
    <w:rsid w:val="000210F4"/>
    <w:rsid w:val="0004627C"/>
    <w:rsid w:val="000472CF"/>
    <w:rsid w:val="0005033E"/>
    <w:rsid w:val="00054A90"/>
    <w:rsid w:val="00055771"/>
    <w:rsid w:val="0007764C"/>
    <w:rsid w:val="00083598"/>
    <w:rsid w:val="000B31EE"/>
    <w:rsid w:val="000D12B5"/>
    <w:rsid w:val="000E1CB9"/>
    <w:rsid w:val="000E2E63"/>
    <w:rsid w:val="000E39D7"/>
    <w:rsid w:val="000E4BE3"/>
    <w:rsid w:val="000E6248"/>
    <w:rsid w:val="000F0E6F"/>
    <w:rsid w:val="000F5147"/>
    <w:rsid w:val="001224D3"/>
    <w:rsid w:val="00125CDF"/>
    <w:rsid w:val="001431F8"/>
    <w:rsid w:val="001510B2"/>
    <w:rsid w:val="0016292C"/>
    <w:rsid w:val="00174676"/>
    <w:rsid w:val="00180306"/>
    <w:rsid w:val="00182B45"/>
    <w:rsid w:val="00185B39"/>
    <w:rsid w:val="0019004F"/>
    <w:rsid w:val="00193160"/>
    <w:rsid w:val="001B00B1"/>
    <w:rsid w:val="001B53A1"/>
    <w:rsid w:val="001D1868"/>
    <w:rsid w:val="001E053B"/>
    <w:rsid w:val="001F1B1F"/>
    <w:rsid w:val="001F5ACE"/>
    <w:rsid w:val="0020307E"/>
    <w:rsid w:val="00207DEE"/>
    <w:rsid w:val="00244435"/>
    <w:rsid w:val="00262085"/>
    <w:rsid w:val="00274724"/>
    <w:rsid w:val="002752BD"/>
    <w:rsid w:val="002951B5"/>
    <w:rsid w:val="002A77B7"/>
    <w:rsid w:val="002C1651"/>
    <w:rsid w:val="002C6E10"/>
    <w:rsid w:val="002D5961"/>
    <w:rsid w:val="002E4DB4"/>
    <w:rsid w:val="002F401D"/>
    <w:rsid w:val="002F427F"/>
    <w:rsid w:val="003203F4"/>
    <w:rsid w:val="003466D8"/>
    <w:rsid w:val="00351528"/>
    <w:rsid w:val="003726C0"/>
    <w:rsid w:val="00372CC6"/>
    <w:rsid w:val="00377328"/>
    <w:rsid w:val="00377942"/>
    <w:rsid w:val="00382F25"/>
    <w:rsid w:val="00396827"/>
    <w:rsid w:val="0039795D"/>
    <w:rsid w:val="003A6E44"/>
    <w:rsid w:val="003B461A"/>
    <w:rsid w:val="003B48AC"/>
    <w:rsid w:val="003D1849"/>
    <w:rsid w:val="003D26B5"/>
    <w:rsid w:val="003D4F1C"/>
    <w:rsid w:val="003E363C"/>
    <w:rsid w:val="003F0EF3"/>
    <w:rsid w:val="0040388D"/>
    <w:rsid w:val="0041067D"/>
    <w:rsid w:val="00422200"/>
    <w:rsid w:val="00450D76"/>
    <w:rsid w:val="004578F3"/>
    <w:rsid w:val="00467189"/>
    <w:rsid w:val="00482B5D"/>
    <w:rsid w:val="00484D45"/>
    <w:rsid w:val="00486A8D"/>
    <w:rsid w:val="00490D11"/>
    <w:rsid w:val="004941D1"/>
    <w:rsid w:val="004A134B"/>
    <w:rsid w:val="004B07DD"/>
    <w:rsid w:val="004C264D"/>
    <w:rsid w:val="004C36B1"/>
    <w:rsid w:val="004C5F68"/>
    <w:rsid w:val="004C6884"/>
    <w:rsid w:val="004D65DD"/>
    <w:rsid w:val="004E1EC0"/>
    <w:rsid w:val="004E3217"/>
    <w:rsid w:val="005012DC"/>
    <w:rsid w:val="0050460A"/>
    <w:rsid w:val="005074B7"/>
    <w:rsid w:val="005127FF"/>
    <w:rsid w:val="005168A7"/>
    <w:rsid w:val="00520883"/>
    <w:rsid w:val="00531BDD"/>
    <w:rsid w:val="00547F6C"/>
    <w:rsid w:val="005544E0"/>
    <w:rsid w:val="00561048"/>
    <w:rsid w:val="005A376C"/>
    <w:rsid w:val="005A666C"/>
    <w:rsid w:val="005A6D2A"/>
    <w:rsid w:val="005B4A75"/>
    <w:rsid w:val="005D5FAD"/>
    <w:rsid w:val="005E686B"/>
    <w:rsid w:val="005E6F98"/>
    <w:rsid w:val="005E795A"/>
    <w:rsid w:val="00621BF6"/>
    <w:rsid w:val="0063475F"/>
    <w:rsid w:val="00653BE4"/>
    <w:rsid w:val="00674C45"/>
    <w:rsid w:val="00696AEB"/>
    <w:rsid w:val="006A6DC0"/>
    <w:rsid w:val="006C29E3"/>
    <w:rsid w:val="006C30CC"/>
    <w:rsid w:val="00706D42"/>
    <w:rsid w:val="00717B8E"/>
    <w:rsid w:val="0072605E"/>
    <w:rsid w:val="00732FE7"/>
    <w:rsid w:val="00733B23"/>
    <w:rsid w:val="007355D2"/>
    <w:rsid w:val="00736D89"/>
    <w:rsid w:val="00737203"/>
    <w:rsid w:val="0075562F"/>
    <w:rsid w:val="00793113"/>
    <w:rsid w:val="00796687"/>
    <w:rsid w:val="007B6715"/>
    <w:rsid w:val="007D79CE"/>
    <w:rsid w:val="007E3B86"/>
    <w:rsid w:val="007E480E"/>
    <w:rsid w:val="008049AA"/>
    <w:rsid w:val="00812A32"/>
    <w:rsid w:val="00814AC4"/>
    <w:rsid w:val="00816CFB"/>
    <w:rsid w:val="00843ED9"/>
    <w:rsid w:val="00851D5B"/>
    <w:rsid w:val="00872994"/>
    <w:rsid w:val="00874EDA"/>
    <w:rsid w:val="008814AC"/>
    <w:rsid w:val="0089241E"/>
    <w:rsid w:val="00892650"/>
    <w:rsid w:val="008A0449"/>
    <w:rsid w:val="008A1589"/>
    <w:rsid w:val="008A4247"/>
    <w:rsid w:val="008B004C"/>
    <w:rsid w:val="008B1105"/>
    <w:rsid w:val="008C045B"/>
    <w:rsid w:val="008C2298"/>
    <w:rsid w:val="008D5EAF"/>
    <w:rsid w:val="009020EF"/>
    <w:rsid w:val="00914B16"/>
    <w:rsid w:val="009162E3"/>
    <w:rsid w:val="00927B3A"/>
    <w:rsid w:val="009338C3"/>
    <w:rsid w:val="00934583"/>
    <w:rsid w:val="009632C6"/>
    <w:rsid w:val="00967128"/>
    <w:rsid w:val="0098383C"/>
    <w:rsid w:val="00984B57"/>
    <w:rsid w:val="00987A3C"/>
    <w:rsid w:val="009928AC"/>
    <w:rsid w:val="009A3CFF"/>
    <w:rsid w:val="009A5C5B"/>
    <w:rsid w:val="009B0982"/>
    <w:rsid w:val="009C04DC"/>
    <w:rsid w:val="009C6B64"/>
    <w:rsid w:val="009F06B4"/>
    <w:rsid w:val="009F5DCC"/>
    <w:rsid w:val="00A143E2"/>
    <w:rsid w:val="00A2207D"/>
    <w:rsid w:val="00A257AF"/>
    <w:rsid w:val="00A31808"/>
    <w:rsid w:val="00A34B4A"/>
    <w:rsid w:val="00A45ED9"/>
    <w:rsid w:val="00A47839"/>
    <w:rsid w:val="00A47D39"/>
    <w:rsid w:val="00A50B6C"/>
    <w:rsid w:val="00A561E9"/>
    <w:rsid w:val="00A82860"/>
    <w:rsid w:val="00A846B6"/>
    <w:rsid w:val="00A94322"/>
    <w:rsid w:val="00A96506"/>
    <w:rsid w:val="00AA5BA0"/>
    <w:rsid w:val="00AC0E30"/>
    <w:rsid w:val="00AD2CCC"/>
    <w:rsid w:val="00AE2BEC"/>
    <w:rsid w:val="00AE63BC"/>
    <w:rsid w:val="00AF060E"/>
    <w:rsid w:val="00AF279A"/>
    <w:rsid w:val="00B05103"/>
    <w:rsid w:val="00B079EF"/>
    <w:rsid w:val="00B21926"/>
    <w:rsid w:val="00B2333E"/>
    <w:rsid w:val="00B54A3C"/>
    <w:rsid w:val="00B623EF"/>
    <w:rsid w:val="00B647F9"/>
    <w:rsid w:val="00B86F3D"/>
    <w:rsid w:val="00B9051E"/>
    <w:rsid w:val="00BA4453"/>
    <w:rsid w:val="00BB01B5"/>
    <w:rsid w:val="00BE3DF6"/>
    <w:rsid w:val="00C100D4"/>
    <w:rsid w:val="00C22DCF"/>
    <w:rsid w:val="00C407D1"/>
    <w:rsid w:val="00C47287"/>
    <w:rsid w:val="00C47F99"/>
    <w:rsid w:val="00C50B8B"/>
    <w:rsid w:val="00C56AF2"/>
    <w:rsid w:val="00C6196E"/>
    <w:rsid w:val="00C63BAB"/>
    <w:rsid w:val="00C63DCD"/>
    <w:rsid w:val="00C734FC"/>
    <w:rsid w:val="00C735DE"/>
    <w:rsid w:val="00C87150"/>
    <w:rsid w:val="00C9528D"/>
    <w:rsid w:val="00CA65A7"/>
    <w:rsid w:val="00CC1F5D"/>
    <w:rsid w:val="00CC3DE5"/>
    <w:rsid w:val="00CE0E28"/>
    <w:rsid w:val="00CE3526"/>
    <w:rsid w:val="00D13092"/>
    <w:rsid w:val="00D20025"/>
    <w:rsid w:val="00D23354"/>
    <w:rsid w:val="00D42944"/>
    <w:rsid w:val="00D64373"/>
    <w:rsid w:val="00D7196F"/>
    <w:rsid w:val="00D85AF3"/>
    <w:rsid w:val="00D966AA"/>
    <w:rsid w:val="00D9709E"/>
    <w:rsid w:val="00D973C0"/>
    <w:rsid w:val="00DA1857"/>
    <w:rsid w:val="00DA24F5"/>
    <w:rsid w:val="00DA2873"/>
    <w:rsid w:val="00DA3EA8"/>
    <w:rsid w:val="00DA7AEE"/>
    <w:rsid w:val="00DE2C60"/>
    <w:rsid w:val="00E01B9A"/>
    <w:rsid w:val="00E22928"/>
    <w:rsid w:val="00E22ADC"/>
    <w:rsid w:val="00E36C77"/>
    <w:rsid w:val="00E44E9C"/>
    <w:rsid w:val="00E64091"/>
    <w:rsid w:val="00E65CA1"/>
    <w:rsid w:val="00E71951"/>
    <w:rsid w:val="00E71FBA"/>
    <w:rsid w:val="00E722A6"/>
    <w:rsid w:val="00E744EA"/>
    <w:rsid w:val="00E7661A"/>
    <w:rsid w:val="00ED113B"/>
    <w:rsid w:val="00EE2358"/>
    <w:rsid w:val="00EF7CC6"/>
    <w:rsid w:val="00F1353F"/>
    <w:rsid w:val="00F1613B"/>
    <w:rsid w:val="00F20466"/>
    <w:rsid w:val="00F374C6"/>
    <w:rsid w:val="00F43B67"/>
    <w:rsid w:val="00F542DC"/>
    <w:rsid w:val="00F56703"/>
    <w:rsid w:val="00F7172C"/>
    <w:rsid w:val="00F72369"/>
    <w:rsid w:val="00F7487C"/>
    <w:rsid w:val="00F87CF5"/>
    <w:rsid w:val="00F95C08"/>
    <w:rsid w:val="00FC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E44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A6E44"/>
    <w:pPr>
      <w:suppressLineNumbers/>
      <w:spacing w:line="100" w:lineRule="atLeast"/>
      <w:textAlignment w:val="auto"/>
    </w:pPr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A6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6E44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Testonotaapidipagina2">
    <w:name w:val="Testo nota a piè di pagina2"/>
    <w:basedOn w:val="Normale"/>
    <w:rsid w:val="003A6E44"/>
    <w:pPr>
      <w:spacing w:line="100" w:lineRule="atLeast"/>
      <w:jc w:val="center"/>
      <w:textAlignment w:val="auto"/>
    </w:pPr>
    <w:rPr>
      <w:rFonts w:cs="Times New Roman"/>
      <w:sz w:val="20"/>
      <w:szCs w:val="20"/>
    </w:rPr>
  </w:style>
  <w:style w:type="paragraph" w:customStyle="1" w:styleId="c7">
    <w:name w:val="c7"/>
    <w:basedOn w:val="Normale"/>
    <w:rsid w:val="00D64373"/>
    <w:pPr>
      <w:spacing w:line="240" w:lineRule="atLeast"/>
      <w:jc w:val="center"/>
      <w:textAlignment w:val="auto"/>
    </w:pPr>
    <w:rPr>
      <w:rFonts w:cs="Times New Roman"/>
      <w:kern w:val="0"/>
      <w:szCs w:val="20"/>
    </w:rPr>
  </w:style>
  <w:style w:type="paragraph" w:styleId="Paragrafoelenco">
    <w:name w:val="List Paragraph"/>
    <w:basedOn w:val="Normale"/>
    <w:uiPriority w:val="34"/>
    <w:qFormat/>
    <w:rsid w:val="002C1651"/>
    <w:pPr>
      <w:ind w:left="720"/>
      <w:contextualSpacing/>
      <w:textAlignment w:val="auto"/>
    </w:pPr>
    <w:rPr>
      <w:rFonts w:cs="Times New Roman"/>
      <w:kern w:val="2"/>
      <w:lang w:eastAsia="it-IT"/>
    </w:rPr>
  </w:style>
  <w:style w:type="character" w:styleId="Collegamentoipertestuale">
    <w:name w:val="Hyperlink"/>
    <w:basedOn w:val="Carpredefinitoparagrafo"/>
    <w:rsid w:val="000B31EE"/>
    <w:rPr>
      <w:color w:val="0000FF"/>
      <w:u w:val="single"/>
    </w:rPr>
  </w:style>
  <w:style w:type="paragraph" w:customStyle="1" w:styleId="Paragrafoelenco1">
    <w:name w:val="Paragrafo elenco1"/>
    <w:basedOn w:val="Normale"/>
    <w:rsid w:val="009F5DCC"/>
    <w:pPr>
      <w:spacing w:line="100" w:lineRule="atLeast"/>
      <w:ind w:left="720"/>
      <w:textAlignment w:val="auto"/>
    </w:pPr>
    <w:rPr>
      <w:rFonts w:eastAsia="Arial Unicode MS" w:cs="Times New Roman"/>
    </w:rPr>
  </w:style>
  <w:style w:type="paragraph" w:customStyle="1" w:styleId="Paragrafoelenco2">
    <w:name w:val="Paragrafo elenco2"/>
    <w:basedOn w:val="Normale"/>
    <w:rsid w:val="00F87CF5"/>
    <w:pPr>
      <w:spacing w:line="100" w:lineRule="atLeast"/>
      <w:ind w:left="720"/>
      <w:textAlignment w:val="auto"/>
    </w:pPr>
    <w:rPr>
      <w:rFonts w:eastAsia="Arial Unicode MS" w:cs="Times New Roman"/>
    </w:rPr>
  </w:style>
  <w:style w:type="character" w:customStyle="1" w:styleId="fontstyle01">
    <w:name w:val="fontstyle01"/>
    <w:basedOn w:val="Carpredefinitoparagrafo"/>
    <w:rsid w:val="00C63BA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D429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D4294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6AF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AF2"/>
    <w:rPr>
      <w:rFonts w:asciiTheme="majorHAnsi" w:eastAsiaTheme="majorEastAsia" w:hAnsiTheme="majorHAnsi" w:cstheme="majorBidi"/>
      <w:i/>
      <w:iCs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Links>
    <vt:vector size="6" baseType="variant"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http://www.comune.acicastello.ct.it/il_comune/amministrazione-trasparente/default.aspx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nicita</dc:creator>
  <cp:lastModifiedBy>F L O R I N D A</cp:lastModifiedBy>
  <cp:revision>44</cp:revision>
  <cp:lastPrinted>2017-07-28T09:48:00Z</cp:lastPrinted>
  <dcterms:created xsi:type="dcterms:W3CDTF">2017-06-05T21:59:00Z</dcterms:created>
  <dcterms:modified xsi:type="dcterms:W3CDTF">2017-08-30T18:16:00Z</dcterms:modified>
</cp:coreProperties>
</file>