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27" w:rsidRDefault="00934583" w:rsidP="00934583">
      <w:pPr>
        <w:tabs>
          <w:tab w:val="center" w:pos="4820"/>
          <w:tab w:val="right" w:pos="9214"/>
        </w:tabs>
        <w:ind w:left="340" w:right="340"/>
        <w:jc w:val="center"/>
        <w:rPr>
          <w:b/>
          <w:bCs/>
          <w:i/>
          <w:iCs/>
          <w:sz w:val="36"/>
          <w:szCs w:val="20"/>
        </w:rPr>
      </w:pPr>
      <w:r>
        <w:rPr>
          <w:noProof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-100330</wp:posOffset>
            </wp:positionV>
            <wp:extent cx="889635" cy="847725"/>
            <wp:effectExtent l="19050" t="0" r="571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6827">
        <w:rPr>
          <w:b/>
          <w:bCs/>
          <w:i/>
          <w:iCs/>
          <w:sz w:val="48"/>
          <w:szCs w:val="20"/>
        </w:rPr>
        <w:t xml:space="preserve">COMUNE </w:t>
      </w:r>
      <w:proofErr w:type="spellStart"/>
      <w:r w:rsidR="00396827">
        <w:rPr>
          <w:b/>
          <w:bCs/>
          <w:i/>
          <w:iCs/>
          <w:sz w:val="48"/>
          <w:szCs w:val="20"/>
        </w:rPr>
        <w:t>DI</w:t>
      </w:r>
      <w:proofErr w:type="spellEnd"/>
      <w:r w:rsidR="00396827">
        <w:rPr>
          <w:b/>
          <w:bCs/>
          <w:i/>
          <w:iCs/>
          <w:sz w:val="48"/>
          <w:szCs w:val="20"/>
        </w:rPr>
        <w:t xml:space="preserve"> ACI CASTELLO</w:t>
      </w:r>
    </w:p>
    <w:p w:rsidR="00396827" w:rsidRPr="007E3B86" w:rsidRDefault="00396827" w:rsidP="00E01B9A">
      <w:pPr>
        <w:ind w:left="340" w:right="340"/>
        <w:jc w:val="center"/>
        <w:rPr>
          <w:b/>
          <w:bCs/>
          <w:i/>
          <w:iCs/>
          <w:sz w:val="32"/>
          <w:szCs w:val="32"/>
        </w:rPr>
      </w:pPr>
      <w:r w:rsidRPr="007E3B86">
        <w:rPr>
          <w:b/>
          <w:bCs/>
          <w:i/>
          <w:iCs/>
          <w:sz w:val="32"/>
          <w:szCs w:val="32"/>
        </w:rPr>
        <w:t>Città Metropolitana di Catania</w:t>
      </w:r>
    </w:p>
    <w:p w:rsidR="00396827" w:rsidRDefault="00396827" w:rsidP="00E01B9A">
      <w:pPr>
        <w:ind w:left="340" w:right="340"/>
        <w:jc w:val="center"/>
        <w:rPr>
          <w:rFonts w:ascii="Arial" w:hAnsi="Arial"/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36"/>
          <w:szCs w:val="20"/>
        </w:rPr>
        <w:t>-------</w:t>
      </w:r>
    </w:p>
    <w:p w:rsidR="00396827" w:rsidRDefault="00396827" w:rsidP="00E01B9A">
      <w:pPr>
        <w:ind w:left="340" w:right="340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i/>
          <w:iCs/>
          <w:sz w:val="26"/>
          <w:szCs w:val="26"/>
        </w:rPr>
        <w:t xml:space="preserve">Nucleo di Valutazione Interno </w:t>
      </w:r>
    </w:p>
    <w:p w:rsidR="00396827" w:rsidRDefault="00396827" w:rsidP="00E01B9A">
      <w:pPr>
        <w:pStyle w:val="Contenutotabella"/>
        <w:ind w:left="340" w:right="340"/>
        <w:jc w:val="center"/>
        <w:rPr>
          <w:rFonts w:ascii="Arial" w:hAnsi="Arial"/>
          <w:b/>
          <w:bCs/>
          <w:sz w:val="26"/>
          <w:szCs w:val="26"/>
        </w:rPr>
      </w:pPr>
    </w:p>
    <w:p w:rsidR="00396827" w:rsidRDefault="002E4DB4" w:rsidP="00E01B9A">
      <w:pPr>
        <w:pStyle w:val="Contenutotabella"/>
        <w:ind w:left="340" w:right="34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Verbale n. 09 del 28/07</w:t>
      </w:r>
      <w:r w:rsidR="00396827">
        <w:rPr>
          <w:rFonts w:ascii="Arial" w:hAnsi="Arial"/>
          <w:b/>
          <w:bCs/>
          <w:sz w:val="22"/>
          <w:szCs w:val="22"/>
        </w:rPr>
        <w:t>/2017</w:t>
      </w:r>
    </w:p>
    <w:p w:rsidR="00396827" w:rsidRDefault="00396827" w:rsidP="00E01B9A">
      <w:pPr>
        <w:pStyle w:val="Contenutotabella"/>
        <w:ind w:left="340" w:right="340"/>
        <w:jc w:val="center"/>
        <w:rPr>
          <w:rFonts w:ascii="Arial" w:hAnsi="Arial"/>
          <w:b/>
          <w:bCs/>
          <w:sz w:val="22"/>
          <w:szCs w:val="22"/>
        </w:rPr>
      </w:pPr>
    </w:p>
    <w:p w:rsidR="009C6B64" w:rsidRDefault="009C6B64" w:rsidP="003D1849">
      <w:pPr>
        <w:spacing w:line="300" w:lineRule="auto"/>
        <w:ind w:left="1276" w:right="340" w:hanging="992"/>
        <w:jc w:val="both"/>
        <w:rPr>
          <w:rFonts w:ascii="Arial" w:hAnsi="Arial" w:cs="Arial"/>
          <w:b/>
          <w:bCs/>
          <w:sz w:val="22"/>
          <w:szCs w:val="22"/>
        </w:rPr>
      </w:pPr>
    </w:p>
    <w:p w:rsidR="001F5ACE" w:rsidRPr="008B1105" w:rsidRDefault="00396827" w:rsidP="001F5ACE">
      <w:pPr>
        <w:spacing w:line="300" w:lineRule="auto"/>
        <w:ind w:left="1701" w:right="340" w:hanging="992"/>
        <w:jc w:val="both"/>
        <w:rPr>
          <w:rFonts w:ascii="Arial" w:hAnsi="Arial" w:cs="Arial"/>
          <w:b/>
          <w:i/>
          <w:sz w:val="22"/>
          <w:szCs w:val="22"/>
        </w:rPr>
      </w:pPr>
      <w:r w:rsidRPr="00BE3DF6">
        <w:rPr>
          <w:rFonts w:ascii="Arial" w:hAnsi="Arial" w:cs="Arial"/>
          <w:b/>
          <w:bCs/>
          <w:sz w:val="22"/>
          <w:szCs w:val="22"/>
        </w:rPr>
        <w:t xml:space="preserve">Oggetto: </w:t>
      </w:r>
      <w:r w:rsidR="002E4DB4" w:rsidRPr="002E4DB4">
        <w:rPr>
          <w:rFonts w:ascii="Arial" w:hAnsi="Arial" w:cs="Arial"/>
          <w:b/>
          <w:bCs/>
          <w:sz w:val="22"/>
          <w:szCs w:val="22"/>
        </w:rPr>
        <w:t xml:space="preserve">Pesatura delle </w:t>
      </w:r>
      <w:proofErr w:type="spellStart"/>
      <w:r w:rsidR="002E4DB4" w:rsidRPr="002E4DB4">
        <w:rPr>
          <w:rFonts w:ascii="Arial" w:hAnsi="Arial" w:cs="Arial"/>
          <w:b/>
          <w:bCs/>
          <w:sz w:val="22"/>
          <w:szCs w:val="22"/>
        </w:rPr>
        <w:t>PP.OO</w:t>
      </w:r>
      <w:proofErr w:type="spellEnd"/>
      <w:r w:rsidR="002E4DB4" w:rsidRPr="002E4DB4">
        <w:rPr>
          <w:rFonts w:ascii="Arial" w:hAnsi="Arial" w:cs="Arial"/>
          <w:b/>
          <w:bCs/>
          <w:sz w:val="22"/>
          <w:szCs w:val="22"/>
        </w:rPr>
        <w:t>. a seguito della variazione organizzativa per l’anno 2016</w:t>
      </w:r>
      <w:r w:rsidR="00872994" w:rsidRPr="002E4DB4">
        <w:rPr>
          <w:rFonts w:ascii="Arial" w:hAnsi="Arial" w:cs="Arial"/>
          <w:b/>
          <w:bCs/>
          <w:kern w:val="2"/>
          <w:sz w:val="22"/>
          <w:szCs w:val="22"/>
        </w:rPr>
        <w:t>.</w:t>
      </w:r>
      <w:r w:rsidR="008A0449">
        <w:rPr>
          <w:rFonts w:ascii="Arial" w:hAnsi="Arial"/>
          <w:b/>
          <w:bCs/>
          <w:kern w:val="2"/>
          <w:sz w:val="22"/>
          <w:szCs w:val="22"/>
        </w:rPr>
        <w:t xml:space="preserve"> </w:t>
      </w:r>
      <w:r w:rsidR="001F5ACE" w:rsidRPr="005D5FAD">
        <w:rPr>
          <w:rFonts w:ascii="Arial" w:hAnsi="Arial" w:cs="Arial"/>
          <w:b/>
          <w:bCs/>
          <w:kern w:val="2"/>
          <w:sz w:val="22"/>
          <w:szCs w:val="22"/>
        </w:rPr>
        <w:t xml:space="preserve"> </w:t>
      </w:r>
    </w:p>
    <w:p w:rsidR="003D1849" w:rsidRPr="003D1849" w:rsidRDefault="003D1849" w:rsidP="00484D45">
      <w:pPr>
        <w:spacing w:line="300" w:lineRule="auto"/>
        <w:ind w:left="1786" w:right="340" w:hanging="1077"/>
        <w:jc w:val="both"/>
        <w:rPr>
          <w:rFonts w:ascii="Arial" w:hAnsi="Arial" w:cs="Arial"/>
          <w:b/>
          <w:i/>
          <w:sz w:val="22"/>
          <w:szCs w:val="22"/>
        </w:rPr>
      </w:pPr>
    </w:p>
    <w:p w:rsidR="00396827" w:rsidRDefault="00396827" w:rsidP="00A34B4A">
      <w:pPr>
        <w:spacing w:line="360" w:lineRule="auto"/>
        <w:ind w:left="340" w:right="340" w:firstLine="3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L'anno d</w:t>
      </w:r>
      <w:r w:rsidRPr="00BE3DF6">
        <w:rPr>
          <w:rFonts w:ascii="Arial" w:hAnsi="Arial" w:cs="Arial"/>
          <w:sz w:val="22"/>
          <w:szCs w:val="22"/>
        </w:rPr>
        <w:t>uemilad</w:t>
      </w:r>
      <w:r w:rsidR="002E4DB4">
        <w:rPr>
          <w:rFonts w:ascii="Arial" w:hAnsi="Arial" w:cs="Arial"/>
          <w:sz w:val="22"/>
          <w:szCs w:val="22"/>
        </w:rPr>
        <w:t>iciassette, il giorno ventotto</w:t>
      </w:r>
      <w:r w:rsidR="000B31EE">
        <w:rPr>
          <w:rFonts w:ascii="Arial" w:hAnsi="Arial" w:cs="Arial"/>
          <w:sz w:val="22"/>
          <w:szCs w:val="22"/>
        </w:rPr>
        <w:t xml:space="preserve"> </w:t>
      </w:r>
      <w:r w:rsidRPr="00BE3DF6">
        <w:rPr>
          <w:rFonts w:ascii="Arial" w:hAnsi="Arial" w:cs="Arial"/>
          <w:sz w:val="22"/>
          <w:szCs w:val="22"/>
        </w:rPr>
        <w:t>de</w:t>
      </w:r>
      <w:r w:rsidR="004941D1">
        <w:rPr>
          <w:rFonts w:ascii="Arial" w:hAnsi="Arial" w:cs="Arial"/>
          <w:sz w:val="22"/>
          <w:szCs w:val="22"/>
        </w:rPr>
        <w:t>l mese di luglio, alle ore 12</w:t>
      </w:r>
      <w:r w:rsidR="002E4DB4">
        <w:rPr>
          <w:rFonts w:ascii="Arial" w:hAnsi="Arial" w:cs="Arial"/>
          <w:sz w:val="22"/>
          <w:szCs w:val="22"/>
        </w:rPr>
        <w:t>,10</w:t>
      </w:r>
      <w:r w:rsidRPr="00BE3DF6">
        <w:rPr>
          <w:rFonts w:ascii="Arial" w:hAnsi="Arial" w:cs="Arial"/>
          <w:sz w:val="22"/>
          <w:szCs w:val="22"/>
        </w:rPr>
        <w:t xml:space="preserve"> e ss, presso il  Palazzo Comunale, sito in via Dante, n. 28, si è riunito, il Nucleo di Valutazione Interno dell'Ente</w:t>
      </w:r>
      <w:r w:rsidRPr="00BE3DF6">
        <w:rPr>
          <w:rFonts w:ascii="Arial" w:hAnsi="Arial" w:cs="Arial"/>
          <w:color w:val="000000"/>
          <w:sz w:val="22"/>
          <w:szCs w:val="22"/>
        </w:rPr>
        <w:t>,</w:t>
      </w:r>
      <w:r w:rsidRPr="00BE3DF6">
        <w:rPr>
          <w:rFonts w:ascii="Arial" w:hAnsi="Arial" w:cs="Arial"/>
          <w:sz w:val="22"/>
          <w:szCs w:val="22"/>
        </w:rPr>
        <w:t xml:space="preserve"> organo monocratico, costituito, ai sensi dell'art. 58 del vigente regolamento comunale sull'ordinamento degli uffici e servizi, approvato con deliberazione della Giunta Comunale n.117/2009 e </w:t>
      </w:r>
      <w:proofErr w:type="spellStart"/>
      <w:r w:rsidRPr="00BE3DF6">
        <w:rPr>
          <w:rFonts w:ascii="Arial" w:hAnsi="Arial" w:cs="Arial"/>
          <w:sz w:val="22"/>
          <w:szCs w:val="22"/>
        </w:rPr>
        <w:t>s.m.i.</w:t>
      </w:r>
      <w:proofErr w:type="spellEnd"/>
      <w:r w:rsidRPr="00BE3DF6">
        <w:rPr>
          <w:rFonts w:ascii="Arial" w:hAnsi="Arial" w:cs="Arial"/>
          <w:sz w:val="22"/>
          <w:szCs w:val="22"/>
        </w:rPr>
        <w:t xml:space="preserve"> e nominato con provvedimento sindacale n.134 del 14/10/2015, nella persona del dott. Giuseppe Granato.</w:t>
      </w:r>
    </w:p>
    <w:p w:rsidR="00737203" w:rsidRDefault="008A0449" w:rsidP="00A34B4A">
      <w:pPr>
        <w:spacing w:line="360" w:lineRule="auto"/>
        <w:ind w:left="340" w:right="340" w:firstLine="3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2E4DB4">
        <w:rPr>
          <w:rFonts w:ascii="Arial" w:hAnsi="Arial" w:cs="Arial"/>
          <w:sz w:val="22"/>
          <w:szCs w:val="22"/>
        </w:rPr>
        <w:t>ichiamat</w:t>
      </w:r>
      <w:r w:rsidR="00737203">
        <w:rPr>
          <w:rFonts w:ascii="Arial" w:hAnsi="Arial" w:cs="Arial"/>
          <w:sz w:val="22"/>
          <w:szCs w:val="22"/>
        </w:rPr>
        <w:t>i i precedenti verbali:</w:t>
      </w:r>
    </w:p>
    <w:p w:rsidR="002E4DB4" w:rsidRDefault="00737203" w:rsidP="00737203">
      <w:pPr>
        <w:pStyle w:val="Paragrafoelenco"/>
        <w:numPr>
          <w:ilvl w:val="0"/>
          <w:numId w:val="5"/>
        </w:numPr>
        <w:spacing w:line="360" w:lineRule="auto"/>
        <w:ind w:right="340"/>
        <w:jc w:val="both"/>
        <w:rPr>
          <w:rFonts w:ascii="Arial" w:hAnsi="Arial" w:cs="Arial"/>
          <w:sz w:val="22"/>
          <w:szCs w:val="22"/>
        </w:rPr>
      </w:pPr>
      <w:r w:rsidRPr="00737203">
        <w:rPr>
          <w:rFonts w:ascii="Arial" w:hAnsi="Arial" w:cs="Arial"/>
          <w:sz w:val="22"/>
          <w:szCs w:val="22"/>
        </w:rPr>
        <w:t>n. 11 del 28/10/2016, con il quale si è avviato il procedimento di pesatura e assegnato il termine del 16/11/2016 per la presentazione delle relazioni</w:t>
      </w:r>
      <w:r w:rsidR="00DA7AEE">
        <w:rPr>
          <w:rFonts w:ascii="Arial" w:hAnsi="Arial" w:cs="Arial"/>
          <w:sz w:val="22"/>
          <w:szCs w:val="22"/>
        </w:rPr>
        <w:t>;</w:t>
      </w:r>
    </w:p>
    <w:p w:rsidR="00DA7AEE" w:rsidRPr="00DA24F5" w:rsidRDefault="00F95C08" w:rsidP="00737203">
      <w:pPr>
        <w:pStyle w:val="Paragrafoelenco"/>
        <w:numPr>
          <w:ilvl w:val="0"/>
          <w:numId w:val="5"/>
        </w:numPr>
        <w:spacing w:line="360" w:lineRule="auto"/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 15 del 13/12/2016</w:t>
      </w:r>
      <w:r w:rsidR="00737203">
        <w:rPr>
          <w:rFonts w:ascii="Arial" w:hAnsi="Arial" w:cs="Arial"/>
          <w:sz w:val="22"/>
          <w:szCs w:val="22"/>
        </w:rPr>
        <w:t xml:space="preserve">, con il quale </w:t>
      </w:r>
      <w:r w:rsidR="00DA7AEE">
        <w:rPr>
          <w:rFonts w:ascii="Arial" w:hAnsi="Arial" w:cs="Arial"/>
          <w:sz w:val="22"/>
          <w:szCs w:val="22"/>
        </w:rPr>
        <w:t>si pren</w:t>
      </w:r>
      <w:r w:rsidR="00DA24F5">
        <w:rPr>
          <w:rFonts w:ascii="Arial" w:hAnsi="Arial" w:cs="Arial"/>
          <w:sz w:val="22"/>
          <w:szCs w:val="22"/>
        </w:rPr>
        <w:t>d</w:t>
      </w:r>
      <w:r w:rsidR="00DA7AEE">
        <w:rPr>
          <w:rFonts w:ascii="Arial" w:hAnsi="Arial" w:cs="Arial"/>
          <w:sz w:val="22"/>
          <w:szCs w:val="22"/>
        </w:rPr>
        <w:t xml:space="preserve">eva atto che era </w:t>
      </w:r>
      <w:r w:rsidR="00C734FC">
        <w:rPr>
          <w:rFonts w:ascii="Arial" w:hAnsi="Arial" w:cs="Arial"/>
          <w:sz w:val="22"/>
          <w:szCs w:val="22"/>
        </w:rPr>
        <w:t>pervenuta solo</w:t>
      </w:r>
      <w:r w:rsidR="00DA7AEE">
        <w:rPr>
          <w:rFonts w:ascii="Arial" w:hAnsi="Arial" w:cs="Arial"/>
          <w:sz w:val="22"/>
          <w:szCs w:val="22"/>
        </w:rPr>
        <w:t xml:space="preserve"> la relazione della </w:t>
      </w:r>
      <w:proofErr w:type="spellStart"/>
      <w:r w:rsidR="00737203">
        <w:rPr>
          <w:rFonts w:ascii="Arial" w:hAnsi="Arial" w:cs="Arial"/>
          <w:sz w:val="22"/>
          <w:szCs w:val="22"/>
        </w:rPr>
        <w:t>I°</w:t>
      </w:r>
      <w:proofErr w:type="spellEnd"/>
      <w:r w:rsidR="00737203">
        <w:rPr>
          <w:rFonts w:ascii="Arial" w:hAnsi="Arial" w:cs="Arial"/>
          <w:sz w:val="22"/>
          <w:szCs w:val="22"/>
        </w:rPr>
        <w:t xml:space="preserve"> Area</w:t>
      </w:r>
      <w:r w:rsidR="00DA7AEE">
        <w:rPr>
          <w:rFonts w:ascii="Arial" w:hAnsi="Arial" w:cs="Arial"/>
          <w:sz w:val="22"/>
          <w:szCs w:val="22"/>
        </w:rPr>
        <w:t xml:space="preserve">, successivamente esaminata e valutata, </w:t>
      </w:r>
      <w:r w:rsidR="00DA24F5">
        <w:rPr>
          <w:rFonts w:ascii="Arial" w:hAnsi="Arial" w:cs="Arial"/>
          <w:sz w:val="22"/>
          <w:szCs w:val="22"/>
        </w:rPr>
        <w:t xml:space="preserve">e </w:t>
      </w:r>
      <w:r w:rsidR="00C734FC">
        <w:rPr>
          <w:rFonts w:ascii="Arial" w:hAnsi="Arial" w:cs="Arial"/>
          <w:sz w:val="22"/>
          <w:szCs w:val="22"/>
        </w:rPr>
        <w:t>concessa</w:t>
      </w:r>
      <w:r w:rsidR="00DA7AEE">
        <w:rPr>
          <w:rFonts w:ascii="Arial" w:hAnsi="Arial" w:cs="Arial"/>
          <w:sz w:val="22"/>
          <w:szCs w:val="22"/>
        </w:rPr>
        <w:t xml:space="preserve"> una proroga di quindici giorni</w:t>
      </w:r>
      <w:r w:rsidR="00DA24F5">
        <w:rPr>
          <w:rFonts w:ascii="Arial" w:hAnsi="Arial" w:cs="Arial"/>
          <w:sz w:val="22"/>
          <w:szCs w:val="22"/>
        </w:rPr>
        <w:t xml:space="preserve"> </w:t>
      </w:r>
      <w:r w:rsidR="00DA24F5" w:rsidRPr="00DA24F5">
        <w:rPr>
          <w:rFonts w:ascii="Arial" w:hAnsi="Arial" w:cs="Arial"/>
          <w:sz w:val="22"/>
          <w:szCs w:val="22"/>
        </w:rPr>
        <w:t xml:space="preserve">per la presentazione delle relazioni da parte di chi non avesse </w:t>
      </w:r>
      <w:r w:rsidR="00DA24F5">
        <w:rPr>
          <w:rFonts w:ascii="Arial" w:hAnsi="Arial" w:cs="Arial"/>
          <w:sz w:val="22"/>
          <w:szCs w:val="22"/>
        </w:rPr>
        <w:t xml:space="preserve">ancora </w:t>
      </w:r>
      <w:r w:rsidR="00DA24F5" w:rsidRPr="00DA24F5">
        <w:rPr>
          <w:rFonts w:ascii="Arial" w:hAnsi="Arial" w:cs="Arial"/>
          <w:sz w:val="22"/>
          <w:szCs w:val="22"/>
        </w:rPr>
        <w:t>provveduto ad adempiere;</w:t>
      </w:r>
    </w:p>
    <w:p w:rsidR="00737203" w:rsidRDefault="00737203" w:rsidP="00737203">
      <w:pPr>
        <w:pStyle w:val="Paragrafoelenco"/>
        <w:numPr>
          <w:ilvl w:val="0"/>
          <w:numId w:val="5"/>
        </w:numPr>
        <w:spacing w:line="360" w:lineRule="auto"/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A24F5">
        <w:rPr>
          <w:rFonts w:ascii="Arial" w:hAnsi="Arial" w:cs="Arial"/>
          <w:sz w:val="22"/>
          <w:szCs w:val="22"/>
        </w:rPr>
        <w:t>n</w:t>
      </w:r>
      <w:r w:rsidR="00F95C08">
        <w:rPr>
          <w:rFonts w:ascii="Arial" w:hAnsi="Arial" w:cs="Arial"/>
          <w:sz w:val="22"/>
          <w:szCs w:val="22"/>
        </w:rPr>
        <w:t>. 06 del 16/05/2017</w:t>
      </w:r>
      <w:r w:rsidR="00DA24F5">
        <w:rPr>
          <w:rFonts w:ascii="Arial" w:hAnsi="Arial" w:cs="Arial"/>
          <w:sz w:val="22"/>
          <w:szCs w:val="22"/>
        </w:rPr>
        <w:t>, dove si concedeva un</w:t>
      </w:r>
      <w:r w:rsidR="00C734FC">
        <w:rPr>
          <w:rFonts w:ascii="Arial" w:hAnsi="Arial" w:cs="Arial"/>
          <w:sz w:val="22"/>
          <w:szCs w:val="22"/>
        </w:rPr>
        <w:t>’</w:t>
      </w:r>
      <w:r w:rsidR="00DA24F5">
        <w:rPr>
          <w:rFonts w:ascii="Arial" w:hAnsi="Arial" w:cs="Arial"/>
          <w:sz w:val="22"/>
          <w:szCs w:val="22"/>
        </w:rPr>
        <w:t xml:space="preserve"> ulteriore proroga di quindi</w:t>
      </w:r>
      <w:r w:rsidR="00C734FC">
        <w:rPr>
          <w:rFonts w:ascii="Arial" w:hAnsi="Arial" w:cs="Arial"/>
          <w:sz w:val="22"/>
          <w:szCs w:val="22"/>
        </w:rPr>
        <w:t>ci</w:t>
      </w:r>
      <w:r w:rsidR="00DA24F5">
        <w:rPr>
          <w:rFonts w:ascii="Arial" w:hAnsi="Arial" w:cs="Arial"/>
          <w:sz w:val="22"/>
          <w:szCs w:val="22"/>
        </w:rPr>
        <w:t xml:space="preserve"> giorni</w:t>
      </w:r>
      <w:r w:rsidR="008A0449">
        <w:rPr>
          <w:rFonts w:ascii="Arial" w:hAnsi="Arial" w:cs="Arial"/>
          <w:sz w:val="22"/>
          <w:szCs w:val="22"/>
        </w:rPr>
        <w:t xml:space="preserve"> </w:t>
      </w:r>
      <w:r w:rsidR="008A0449" w:rsidRPr="00737203">
        <w:rPr>
          <w:rFonts w:ascii="Arial" w:hAnsi="Arial" w:cs="Arial"/>
          <w:sz w:val="22"/>
          <w:szCs w:val="22"/>
        </w:rPr>
        <w:t>per la presentazione delle relazioni</w:t>
      </w:r>
      <w:r w:rsidR="005A376C">
        <w:rPr>
          <w:rFonts w:ascii="Arial" w:hAnsi="Arial" w:cs="Arial"/>
          <w:sz w:val="22"/>
          <w:szCs w:val="22"/>
        </w:rPr>
        <w:t>.</w:t>
      </w:r>
    </w:p>
    <w:p w:rsidR="00DA24F5" w:rsidRDefault="005A376C" w:rsidP="00DA24F5">
      <w:pPr>
        <w:spacing w:line="360" w:lineRule="auto"/>
        <w:ind w:left="340"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8A0449">
        <w:rPr>
          <w:rFonts w:ascii="Arial" w:hAnsi="Arial" w:cs="Arial"/>
          <w:sz w:val="22"/>
          <w:szCs w:val="22"/>
        </w:rPr>
        <w:t xml:space="preserve">l Nucleo, </w:t>
      </w:r>
      <w:r w:rsidR="00486A8D">
        <w:rPr>
          <w:rFonts w:ascii="Arial" w:hAnsi="Arial" w:cs="Arial"/>
          <w:sz w:val="22"/>
          <w:szCs w:val="22"/>
        </w:rPr>
        <w:t>dà atto che alla data odierna sono pervenute le seguenti relazioni:</w:t>
      </w:r>
    </w:p>
    <w:p w:rsidR="00486A8D" w:rsidRDefault="001F5ACE" w:rsidP="00486A8D">
      <w:pPr>
        <w:pStyle w:val="Paragrafoelenco"/>
        <w:numPr>
          <w:ilvl w:val="0"/>
          <w:numId w:val="6"/>
        </w:numPr>
        <w:spacing w:line="360" w:lineRule="auto"/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Area 2° </w:t>
      </w:r>
      <w:r w:rsidR="00486A8D">
        <w:rPr>
          <w:rFonts w:ascii="Arial" w:hAnsi="Arial" w:cs="Arial"/>
          <w:sz w:val="22"/>
          <w:szCs w:val="22"/>
        </w:rPr>
        <w:t xml:space="preserve">con </w:t>
      </w:r>
      <w:proofErr w:type="spellStart"/>
      <w:r w:rsidR="00486A8D">
        <w:rPr>
          <w:rFonts w:ascii="Arial" w:hAnsi="Arial" w:cs="Arial"/>
          <w:sz w:val="22"/>
          <w:szCs w:val="22"/>
        </w:rPr>
        <w:t>pro</w:t>
      </w:r>
      <w:r>
        <w:rPr>
          <w:rFonts w:ascii="Arial" w:hAnsi="Arial" w:cs="Arial"/>
          <w:sz w:val="22"/>
          <w:szCs w:val="22"/>
        </w:rPr>
        <w:t>t</w:t>
      </w:r>
      <w:proofErr w:type="spellEnd"/>
      <w:r>
        <w:rPr>
          <w:rFonts w:ascii="Arial" w:hAnsi="Arial" w:cs="Arial"/>
          <w:sz w:val="22"/>
          <w:szCs w:val="22"/>
        </w:rPr>
        <w:t>. n. 0019328 del 23/05/2017;</w:t>
      </w:r>
    </w:p>
    <w:p w:rsidR="00486A8D" w:rsidRDefault="001F5ACE" w:rsidP="00486A8D">
      <w:pPr>
        <w:pStyle w:val="Paragrafoelenco"/>
        <w:numPr>
          <w:ilvl w:val="0"/>
          <w:numId w:val="6"/>
        </w:numPr>
        <w:spacing w:line="360" w:lineRule="auto"/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Area 3° con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>. n. 0021218 del 7/06/2017.</w:t>
      </w:r>
    </w:p>
    <w:p w:rsidR="00486A8D" w:rsidRDefault="00486A8D" w:rsidP="00055771">
      <w:pPr>
        <w:spacing w:line="360" w:lineRule="auto"/>
        <w:ind w:left="340" w:right="340" w:firstLine="340"/>
        <w:jc w:val="both"/>
        <w:rPr>
          <w:rFonts w:ascii="Arial" w:hAnsi="Arial" w:cs="Arial"/>
          <w:color w:val="000000"/>
          <w:sz w:val="22"/>
          <w:szCs w:val="22"/>
        </w:rPr>
      </w:pPr>
      <w:r w:rsidRPr="00055771">
        <w:rPr>
          <w:rFonts w:ascii="Arial" w:hAnsi="Arial" w:cs="Arial"/>
          <w:sz w:val="22"/>
          <w:szCs w:val="22"/>
        </w:rPr>
        <w:t>Esaminate</w:t>
      </w:r>
      <w:r w:rsidR="00055771" w:rsidRPr="00055771">
        <w:rPr>
          <w:rFonts w:ascii="Arial" w:hAnsi="Arial" w:cs="Arial"/>
          <w:sz w:val="22"/>
          <w:szCs w:val="22"/>
        </w:rPr>
        <w:t xml:space="preserve"> </w:t>
      </w:r>
      <w:r w:rsidR="00055771" w:rsidRPr="00055771">
        <w:rPr>
          <w:rFonts w:ascii="Arial" w:hAnsi="Arial" w:cs="Arial"/>
          <w:color w:val="000000"/>
          <w:sz w:val="22"/>
          <w:szCs w:val="22"/>
        </w:rPr>
        <w:t>le relazioni sopra indicate e attribuiti i relativi punteggi sulla base dei criteri e parametri previsti dal vigente regolamento</w:t>
      </w:r>
      <w:r w:rsidR="00055771">
        <w:rPr>
          <w:rFonts w:ascii="Arial" w:hAnsi="Arial" w:cs="Arial"/>
          <w:color w:val="000000"/>
          <w:sz w:val="22"/>
          <w:szCs w:val="22"/>
        </w:rPr>
        <w:t xml:space="preserve"> </w:t>
      </w:r>
      <w:r w:rsidR="00055771" w:rsidRPr="00055771">
        <w:rPr>
          <w:rFonts w:ascii="Arial" w:hAnsi="Arial" w:cs="Arial"/>
          <w:color w:val="000000"/>
          <w:sz w:val="22"/>
          <w:szCs w:val="22"/>
        </w:rPr>
        <w:t>comunale per la graduazione delle posizioni organizzative</w:t>
      </w:r>
      <w:r w:rsidR="00055771">
        <w:rPr>
          <w:rFonts w:ascii="Arial" w:hAnsi="Arial" w:cs="Arial"/>
          <w:color w:val="000000"/>
          <w:sz w:val="22"/>
          <w:szCs w:val="22"/>
        </w:rPr>
        <w:t xml:space="preserve"> e la valutazione dei risultati, il Nucleo di Valutazione</w:t>
      </w:r>
    </w:p>
    <w:p w:rsidR="00055771" w:rsidRDefault="00055771" w:rsidP="00055771">
      <w:pPr>
        <w:spacing w:line="360" w:lineRule="auto"/>
        <w:ind w:left="340" w:right="340" w:firstLine="3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DELIBERA</w:t>
      </w:r>
    </w:p>
    <w:p w:rsidR="001510B2" w:rsidRPr="001510B2" w:rsidRDefault="001510B2" w:rsidP="001510B2">
      <w:pPr>
        <w:pStyle w:val="Paragrafoelenco"/>
        <w:numPr>
          <w:ilvl w:val="0"/>
          <w:numId w:val="7"/>
        </w:numPr>
        <w:spacing w:line="360" w:lineRule="auto"/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87A3C">
        <w:rPr>
          <w:rFonts w:ascii="Arial" w:hAnsi="Arial" w:cs="Arial"/>
          <w:sz w:val="22"/>
          <w:szCs w:val="22"/>
        </w:rPr>
        <w:t>i attribuire i sotto riportati punteggi sulla base delle relative schede che si allegano alla presente quale parte integrante e sostanziale:</w:t>
      </w:r>
    </w:p>
    <w:p w:rsidR="001510B2" w:rsidRPr="001510B2" w:rsidRDefault="001510B2" w:rsidP="001510B2">
      <w:pPr>
        <w:pStyle w:val="Paragrafoelenco"/>
        <w:numPr>
          <w:ilvl w:val="0"/>
          <w:numId w:val="9"/>
        </w:numPr>
        <w:spacing w:line="360" w:lineRule="auto"/>
        <w:ind w:right="340"/>
        <w:jc w:val="both"/>
        <w:rPr>
          <w:rFonts w:ascii="Arial" w:hAnsi="Arial" w:cs="Arial"/>
          <w:sz w:val="22"/>
          <w:szCs w:val="22"/>
        </w:rPr>
      </w:pPr>
      <w:r w:rsidRPr="001510B2">
        <w:rPr>
          <w:rFonts w:ascii="Arial" w:hAnsi="Arial" w:cs="Arial"/>
          <w:sz w:val="22"/>
          <w:szCs w:val="22"/>
        </w:rPr>
        <w:t>A</w:t>
      </w:r>
      <w:r w:rsidR="00B623EF">
        <w:rPr>
          <w:rFonts w:ascii="Arial" w:hAnsi="Arial" w:cs="Arial"/>
          <w:sz w:val="22"/>
          <w:szCs w:val="22"/>
        </w:rPr>
        <w:t>REA 2° PUNTEGGIO COMPLESSIVO: 78</w:t>
      </w:r>
    </w:p>
    <w:p w:rsidR="001510B2" w:rsidRDefault="001510B2" w:rsidP="001510B2">
      <w:pPr>
        <w:pStyle w:val="Paragrafoelenco"/>
        <w:numPr>
          <w:ilvl w:val="0"/>
          <w:numId w:val="9"/>
        </w:numPr>
        <w:spacing w:line="360" w:lineRule="auto"/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AREA 3° </w:t>
      </w:r>
      <w:r w:rsidR="00B623EF">
        <w:rPr>
          <w:rFonts w:ascii="Arial" w:hAnsi="Arial" w:cs="Arial"/>
          <w:sz w:val="22"/>
          <w:szCs w:val="22"/>
        </w:rPr>
        <w:t>PUNTEGGIO COMPLESSIVO: 72</w:t>
      </w:r>
    </w:p>
    <w:p w:rsidR="008A0449" w:rsidRDefault="008A0449" w:rsidP="008A0449">
      <w:pPr>
        <w:pStyle w:val="Paragrafoelenco"/>
        <w:spacing w:line="360" w:lineRule="auto"/>
        <w:ind w:left="1400" w:right="340"/>
        <w:jc w:val="both"/>
        <w:rPr>
          <w:rFonts w:ascii="Arial" w:hAnsi="Arial" w:cs="Arial"/>
          <w:sz w:val="22"/>
          <w:szCs w:val="22"/>
        </w:rPr>
      </w:pPr>
    </w:p>
    <w:p w:rsidR="003466D8" w:rsidRDefault="00561048" w:rsidP="001510B2">
      <w:pPr>
        <w:pStyle w:val="Paragrafoelenco"/>
        <w:numPr>
          <w:ilvl w:val="0"/>
          <w:numId w:val="7"/>
        </w:numPr>
        <w:spacing w:line="360" w:lineRule="auto"/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</w:t>
      </w:r>
      <w:r w:rsidR="001510B2">
        <w:rPr>
          <w:rFonts w:ascii="Arial" w:hAnsi="Arial" w:cs="Arial"/>
          <w:sz w:val="22"/>
          <w:szCs w:val="22"/>
        </w:rPr>
        <w:t xml:space="preserve">i trasmettere copia </w:t>
      </w:r>
      <w:r w:rsidR="003466D8">
        <w:rPr>
          <w:rFonts w:ascii="Arial" w:hAnsi="Arial" w:cs="Arial"/>
          <w:sz w:val="22"/>
          <w:szCs w:val="22"/>
        </w:rPr>
        <w:t xml:space="preserve"> </w:t>
      </w:r>
      <w:r w:rsidR="001510B2">
        <w:rPr>
          <w:rFonts w:ascii="Arial" w:hAnsi="Arial" w:cs="Arial"/>
          <w:sz w:val="22"/>
          <w:szCs w:val="22"/>
        </w:rPr>
        <w:t xml:space="preserve">del </w:t>
      </w:r>
      <w:r w:rsidR="003466D8">
        <w:rPr>
          <w:rFonts w:ascii="Arial" w:hAnsi="Arial" w:cs="Arial"/>
          <w:sz w:val="22"/>
          <w:szCs w:val="22"/>
        </w:rPr>
        <w:t xml:space="preserve"> </w:t>
      </w:r>
      <w:r w:rsidR="001510B2">
        <w:rPr>
          <w:rFonts w:ascii="Arial" w:hAnsi="Arial" w:cs="Arial"/>
          <w:sz w:val="22"/>
          <w:szCs w:val="22"/>
        </w:rPr>
        <w:t xml:space="preserve">presente verbale </w:t>
      </w:r>
      <w:r w:rsidR="003466D8">
        <w:rPr>
          <w:rFonts w:ascii="Arial" w:hAnsi="Arial" w:cs="Arial"/>
          <w:sz w:val="22"/>
          <w:szCs w:val="22"/>
        </w:rPr>
        <w:t xml:space="preserve"> </w:t>
      </w:r>
      <w:r w:rsidR="001510B2">
        <w:rPr>
          <w:rFonts w:ascii="Arial" w:hAnsi="Arial" w:cs="Arial"/>
          <w:sz w:val="22"/>
          <w:szCs w:val="22"/>
        </w:rPr>
        <w:t xml:space="preserve">al </w:t>
      </w:r>
      <w:r w:rsidR="003466D8">
        <w:rPr>
          <w:rFonts w:ascii="Arial" w:hAnsi="Arial" w:cs="Arial"/>
          <w:sz w:val="22"/>
          <w:szCs w:val="22"/>
        </w:rPr>
        <w:t xml:space="preserve"> Segretario Generale </w:t>
      </w:r>
      <w:r w:rsidR="008A0449">
        <w:rPr>
          <w:rFonts w:ascii="Arial" w:hAnsi="Arial" w:cs="Arial"/>
          <w:sz w:val="22"/>
          <w:szCs w:val="22"/>
        </w:rPr>
        <w:t xml:space="preserve"> </w:t>
      </w:r>
      <w:r w:rsidR="003466D8">
        <w:rPr>
          <w:rFonts w:ascii="Arial" w:hAnsi="Arial" w:cs="Arial"/>
          <w:sz w:val="22"/>
          <w:szCs w:val="22"/>
        </w:rPr>
        <w:t xml:space="preserve">e </w:t>
      </w:r>
      <w:r w:rsidR="008A0449">
        <w:rPr>
          <w:rFonts w:ascii="Arial" w:hAnsi="Arial" w:cs="Arial"/>
          <w:sz w:val="22"/>
          <w:szCs w:val="22"/>
        </w:rPr>
        <w:t xml:space="preserve"> </w:t>
      </w:r>
      <w:r w:rsidR="003466D8">
        <w:rPr>
          <w:rFonts w:ascii="Arial" w:hAnsi="Arial" w:cs="Arial"/>
          <w:sz w:val="22"/>
          <w:szCs w:val="22"/>
        </w:rPr>
        <w:t>al</w:t>
      </w:r>
      <w:r w:rsidR="008A0449">
        <w:rPr>
          <w:rFonts w:ascii="Arial" w:hAnsi="Arial" w:cs="Arial"/>
          <w:sz w:val="22"/>
          <w:szCs w:val="22"/>
        </w:rPr>
        <w:t xml:space="preserve"> </w:t>
      </w:r>
      <w:r w:rsidR="001510B2">
        <w:rPr>
          <w:rFonts w:ascii="Arial" w:hAnsi="Arial" w:cs="Arial"/>
          <w:sz w:val="22"/>
          <w:szCs w:val="22"/>
        </w:rPr>
        <w:t xml:space="preserve">Servizio </w:t>
      </w:r>
      <w:r w:rsidR="003466D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</w:p>
    <w:p w:rsidR="001510B2" w:rsidRDefault="001510B2" w:rsidP="003466D8">
      <w:pPr>
        <w:pStyle w:val="Paragrafoelenco"/>
        <w:spacing w:line="360" w:lineRule="auto"/>
        <w:ind w:left="1400"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Personale per i provvedimenti</w:t>
      </w:r>
      <w:r w:rsidR="00561048">
        <w:rPr>
          <w:rFonts w:ascii="Arial" w:hAnsi="Arial" w:cs="Arial"/>
          <w:sz w:val="22"/>
          <w:szCs w:val="22"/>
        </w:rPr>
        <w:t xml:space="preserve"> di competenza;</w:t>
      </w:r>
    </w:p>
    <w:p w:rsidR="00561048" w:rsidRDefault="00561048" w:rsidP="00561048">
      <w:pPr>
        <w:pStyle w:val="Paragrafoelenco"/>
        <w:numPr>
          <w:ilvl w:val="0"/>
          <w:numId w:val="7"/>
        </w:numPr>
        <w:spacing w:line="360" w:lineRule="auto"/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="003466D8">
        <w:rPr>
          <w:rFonts w:ascii="Arial" w:hAnsi="Arial" w:cs="Arial"/>
          <w:sz w:val="22"/>
          <w:szCs w:val="22"/>
        </w:rPr>
        <w:t xml:space="preserve">disporre la </w:t>
      </w:r>
      <w:r>
        <w:rPr>
          <w:rFonts w:ascii="Arial" w:hAnsi="Arial" w:cs="Arial"/>
          <w:sz w:val="22"/>
          <w:szCs w:val="22"/>
        </w:rPr>
        <w:t>pubblica</w:t>
      </w:r>
      <w:r w:rsidR="003466D8">
        <w:rPr>
          <w:rFonts w:ascii="Arial" w:hAnsi="Arial" w:cs="Arial"/>
          <w:sz w:val="22"/>
          <w:szCs w:val="22"/>
        </w:rPr>
        <w:t xml:space="preserve">zione del </w:t>
      </w:r>
      <w:r>
        <w:rPr>
          <w:rFonts w:ascii="Arial" w:hAnsi="Arial" w:cs="Arial"/>
          <w:sz w:val="22"/>
          <w:szCs w:val="22"/>
        </w:rPr>
        <w:t xml:space="preserve">presente verbale sul sito dell’Ente nell’apposita </w:t>
      </w:r>
      <w:r w:rsidRPr="00561048">
        <w:rPr>
          <w:rFonts w:ascii="Arial" w:hAnsi="Arial" w:cs="Arial"/>
          <w:sz w:val="22"/>
          <w:szCs w:val="22"/>
        </w:rPr>
        <w:t xml:space="preserve">sezione denominata “Amministrazione Trasparente”, ai sensi dell’art. 31 del </w:t>
      </w:r>
      <w:proofErr w:type="spellStart"/>
      <w:r w:rsidRPr="00561048">
        <w:rPr>
          <w:rFonts w:ascii="Arial" w:hAnsi="Arial" w:cs="Arial"/>
          <w:sz w:val="22"/>
          <w:szCs w:val="22"/>
        </w:rPr>
        <w:t>D.Lgs.</w:t>
      </w:r>
      <w:proofErr w:type="spellEnd"/>
      <w:r w:rsidRPr="00561048">
        <w:rPr>
          <w:rFonts w:ascii="Arial" w:hAnsi="Arial" w:cs="Arial"/>
          <w:sz w:val="22"/>
          <w:szCs w:val="22"/>
        </w:rPr>
        <w:t xml:space="preserve"> 33/2013, come modificato dal </w:t>
      </w:r>
      <w:proofErr w:type="spellStart"/>
      <w:r w:rsidRPr="00561048">
        <w:rPr>
          <w:rFonts w:ascii="Arial" w:hAnsi="Arial" w:cs="Arial"/>
          <w:sz w:val="22"/>
          <w:szCs w:val="22"/>
        </w:rPr>
        <w:t>D.Lgs.</w:t>
      </w:r>
      <w:proofErr w:type="spellEnd"/>
      <w:r w:rsidRPr="00561048">
        <w:rPr>
          <w:rFonts w:ascii="Arial" w:hAnsi="Arial" w:cs="Arial"/>
          <w:sz w:val="22"/>
          <w:szCs w:val="22"/>
        </w:rPr>
        <w:t xml:space="preserve"> 97/2016.</w:t>
      </w:r>
    </w:p>
    <w:p w:rsidR="00561048" w:rsidRDefault="00561048" w:rsidP="00561048">
      <w:pPr>
        <w:spacing w:line="360" w:lineRule="auto"/>
        <w:ind w:left="1040" w:right="340"/>
        <w:jc w:val="both"/>
        <w:rPr>
          <w:rFonts w:ascii="Arial" w:hAnsi="Arial" w:cs="Arial"/>
          <w:sz w:val="22"/>
          <w:szCs w:val="22"/>
        </w:rPr>
      </w:pPr>
    </w:p>
    <w:p w:rsidR="009F5DCC" w:rsidRPr="009F5DCC" w:rsidRDefault="009F5DCC" w:rsidP="009F5DCC">
      <w:pPr>
        <w:spacing w:line="360" w:lineRule="auto"/>
        <w:ind w:left="340" w:right="340" w:firstLine="369"/>
        <w:jc w:val="both"/>
        <w:rPr>
          <w:rFonts w:ascii="Arial" w:hAnsi="Arial" w:cs="Arial"/>
          <w:sz w:val="22"/>
          <w:szCs w:val="22"/>
        </w:rPr>
      </w:pPr>
    </w:p>
    <w:p w:rsidR="009F5DCC" w:rsidRPr="009F5DCC" w:rsidRDefault="009F5DCC" w:rsidP="009F5DCC">
      <w:pPr>
        <w:spacing w:line="360" w:lineRule="auto"/>
        <w:ind w:left="340" w:right="340" w:firstLine="369"/>
        <w:jc w:val="both"/>
        <w:rPr>
          <w:rFonts w:ascii="Arial" w:hAnsi="Arial" w:cs="Arial"/>
          <w:sz w:val="22"/>
          <w:szCs w:val="22"/>
        </w:rPr>
      </w:pPr>
      <w:r w:rsidRPr="009F5DCC">
        <w:rPr>
          <w:rFonts w:ascii="Arial" w:hAnsi="Arial" w:cs="Arial"/>
          <w:sz w:val="22"/>
          <w:szCs w:val="22"/>
        </w:rPr>
        <w:t>LETTO, CONFERMATO E SOTTOSCRITTO</w:t>
      </w:r>
    </w:p>
    <w:p w:rsidR="009F5DCC" w:rsidRPr="009F5DCC" w:rsidRDefault="009F5DCC" w:rsidP="009F5DCC">
      <w:pPr>
        <w:spacing w:line="360" w:lineRule="auto"/>
        <w:ind w:left="340" w:right="340" w:firstLine="369"/>
        <w:jc w:val="both"/>
        <w:rPr>
          <w:rFonts w:ascii="Arial" w:hAnsi="Arial" w:cs="Arial"/>
          <w:sz w:val="22"/>
          <w:szCs w:val="22"/>
        </w:rPr>
      </w:pPr>
      <w:r w:rsidRPr="009F5DCC">
        <w:rPr>
          <w:rFonts w:ascii="Arial" w:hAnsi="Arial" w:cs="Arial"/>
          <w:sz w:val="22"/>
          <w:szCs w:val="22"/>
        </w:rPr>
        <w:t>Dott. Giuseppe Granato</w:t>
      </w:r>
    </w:p>
    <w:p w:rsidR="009C6B64" w:rsidRDefault="009C6B64" w:rsidP="00A34B4A">
      <w:pPr>
        <w:spacing w:line="360" w:lineRule="auto"/>
        <w:ind w:left="340" w:right="340" w:firstLine="369"/>
        <w:jc w:val="both"/>
        <w:rPr>
          <w:rFonts w:ascii="Arial" w:hAnsi="Arial" w:cs="Arial"/>
          <w:sz w:val="22"/>
          <w:szCs w:val="22"/>
        </w:rPr>
      </w:pPr>
    </w:p>
    <w:sectPr w:rsidR="009C6B64" w:rsidSect="00C87150">
      <w:footerReference w:type="default" r:id="rId8"/>
      <w:pgSz w:w="11906" w:h="16838"/>
      <w:pgMar w:top="1418" w:right="1134" w:bottom="953" w:left="1134" w:header="709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1B5" w:rsidRDefault="002951B5" w:rsidP="003A6E44">
      <w:r>
        <w:separator/>
      </w:r>
    </w:p>
  </w:endnote>
  <w:endnote w:type="continuationSeparator" w:id="1">
    <w:p w:rsidR="002951B5" w:rsidRDefault="002951B5" w:rsidP="003A6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0B2" w:rsidRPr="009A3CFF" w:rsidRDefault="00CE0E28">
    <w:pPr>
      <w:pStyle w:val="Pidipagina"/>
      <w:jc w:val="right"/>
      <w:rPr>
        <w:sz w:val="16"/>
        <w:szCs w:val="16"/>
      </w:rPr>
    </w:pPr>
    <w:r>
      <w:rPr>
        <w:noProof/>
        <w:sz w:val="16"/>
        <w:szCs w:val="16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20.55pt;margin-top:-.35pt;width:464.25pt;height:0;z-index:251658240" o:connectortype="straight"/>
      </w:pict>
    </w:r>
    <w:r w:rsidR="001510B2" w:rsidRPr="009A3CFF">
      <w:rPr>
        <w:sz w:val="16"/>
        <w:szCs w:val="16"/>
      </w:rPr>
      <w:t>Comune di Aci Castello – Nucleo di Valutazione</w:t>
    </w:r>
    <w:sdt>
      <w:sdtPr>
        <w:rPr>
          <w:sz w:val="16"/>
          <w:szCs w:val="16"/>
        </w:rPr>
        <w:id w:val="882518610"/>
        <w:docPartObj>
          <w:docPartGallery w:val="Page Numbers (Bottom of Page)"/>
          <w:docPartUnique/>
        </w:docPartObj>
      </w:sdtPr>
      <w:sdtContent>
        <w:sdt>
          <w:sdtPr>
            <w:rPr>
              <w:sz w:val="16"/>
              <w:szCs w:val="16"/>
            </w:rPr>
            <w:id w:val="882518611"/>
            <w:docPartObj>
              <w:docPartGallery w:val="Page Numbers (Top of Page)"/>
              <w:docPartUnique/>
            </w:docPartObj>
          </w:sdtPr>
          <w:sdtContent>
            <w:r w:rsidR="001510B2" w:rsidRPr="009A3CFF">
              <w:rPr>
                <w:sz w:val="16"/>
                <w:szCs w:val="16"/>
              </w:rPr>
              <w:t xml:space="preserve"> </w:t>
            </w:r>
            <w:r w:rsidR="001510B2">
              <w:rPr>
                <w:sz w:val="16"/>
                <w:szCs w:val="16"/>
              </w:rPr>
              <w:t xml:space="preserve">                                                                    </w:t>
            </w:r>
            <w:r w:rsidR="001510B2" w:rsidRPr="009A3CFF">
              <w:rPr>
                <w:sz w:val="16"/>
                <w:szCs w:val="16"/>
              </w:rPr>
              <w:t>Pag.</w:t>
            </w:r>
            <w:r w:rsidRPr="009A3CFF">
              <w:rPr>
                <w:sz w:val="16"/>
                <w:szCs w:val="16"/>
              </w:rPr>
              <w:fldChar w:fldCharType="begin"/>
            </w:r>
            <w:r w:rsidR="001510B2" w:rsidRPr="009A3CFF">
              <w:rPr>
                <w:sz w:val="16"/>
                <w:szCs w:val="16"/>
              </w:rPr>
              <w:instrText>PAGE</w:instrText>
            </w:r>
            <w:r w:rsidRPr="009A3CFF">
              <w:rPr>
                <w:sz w:val="16"/>
                <w:szCs w:val="16"/>
              </w:rPr>
              <w:fldChar w:fldCharType="separate"/>
            </w:r>
            <w:r w:rsidR="004941D1">
              <w:rPr>
                <w:noProof/>
                <w:sz w:val="16"/>
                <w:szCs w:val="16"/>
              </w:rPr>
              <w:t>1</w:t>
            </w:r>
            <w:r w:rsidRPr="009A3CFF">
              <w:rPr>
                <w:sz w:val="16"/>
                <w:szCs w:val="16"/>
              </w:rPr>
              <w:fldChar w:fldCharType="end"/>
            </w:r>
            <w:r w:rsidR="001510B2" w:rsidRPr="009A3CFF">
              <w:rPr>
                <w:sz w:val="16"/>
                <w:szCs w:val="16"/>
              </w:rPr>
              <w:t>di</w:t>
            </w:r>
            <w:r w:rsidRPr="009A3CFF">
              <w:rPr>
                <w:sz w:val="16"/>
                <w:szCs w:val="16"/>
              </w:rPr>
              <w:fldChar w:fldCharType="begin"/>
            </w:r>
            <w:r w:rsidR="001510B2" w:rsidRPr="009A3CFF">
              <w:rPr>
                <w:sz w:val="16"/>
                <w:szCs w:val="16"/>
              </w:rPr>
              <w:instrText>NUMPAGES</w:instrText>
            </w:r>
            <w:r w:rsidRPr="009A3CFF">
              <w:rPr>
                <w:sz w:val="16"/>
                <w:szCs w:val="16"/>
              </w:rPr>
              <w:fldChar w:fldCharType="separate"/>
            </w:r>
            <w:r w:rsidR="004941D1">
              <w:rPr>
                <w:noProof/>
                <w:sz w:val="16"/>
                <w:szCs w:val="16"/>
              </w:rPr>
              <w:t>2</w:t>
            </w:r>
            <w:r w:rsidRPr="009A3CFF">
              <w:rPr>
                <w:sz w:val="16"/>
                <w:szCs w:val="16"/>
              </w:rPr>
              <w:fldChar w:fldCharType="end"/>
            </w:r>
          </w:sdtContent>
        </w:sdt>
      </w:sdtContent>
    </w:sdt>
  </w:p>
  <w:p w:rsidR="001510B2" w:rsidRPr="00796687" w:rsidRDefault="001510B2" w:rsidP="009A3CFF">
    <w:pPr>
      <w:pStyle w:val="Testonotaapidipagina2"/>
      <w:rPr>
        <w:sz w:val="16"/>
        <w:szCs w:val="16"/>
      </w:rPr>
    </w:pPr>
    <w:r w:rsidRPr="00796687">
      <w:rPr>
        <w:sz w:val="16"/>
        <w:szCs w:val="16"/>
      </w:rPr>
      <w:t>Via Dante 28 – 95021 Aci Castello (CT)</w:t>
    </w:r>
  </w:p>
  <w:p w:rsidR="001510B2" w:rsidRPr="00796687" w:rsidRDefault="001510B2" w:rsidP="009A3CFF">
    <w:pPr>
      <w:pStyle w:val="Testonotaapidipagina2"/>
      <w:rPr>
        <w:sz w:val="16"/>
        <w:szCs w:val="16"/>
        <w:lang w:val="fr-FR"/>
      </w:rPr>
    </w:pPr>
    <w:r w:rsidRPr="00796687">
      <w:rPr>
        <w:sz w:val="16"/>
        <w:szCs w:val="16"/>
        <w:lang w:val="fr-FR"/>
      </w:rPr>
      <w:t>Internet: htpp://www.comune.acicastello.ct.it  - e-mail: giuseppe.granato@pec.comune.acicastello.ct.it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1B5" w:rsidRDefault="002951B5" w:rsidP="003A6E44">
      <w:r>
        <w:separator/>
      </w:r>
    </w:p>
  </w:footnote>
  <w:footnote w:type="continuationSeparator" w:id="1">
    <w:p w:rsidR="002951B5" w:rsidRDefault="002951B5" w:rsidP="003A6E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7942DC"/>
    <w:multiLevelType w:val="hybridMultilevel"/>
    <w:tmpl w:val="E444C2CC"/>
    <w:lvl w:ilvl="0" w:tplc="04100011">
      <w:start w:val="1"/>
      <w:numFmt w:val="decimal"/>
      <w:lvlText w:val="%1)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2E1140C"/>
    <w:multiLevelType w:val="hybridMultilevel"/>
    <w:tmpl w:val="9E7EB16E"/>
    <w:lvl w:ilvl="0" w:tplc="9E7444A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BD52DEE"/>
    <w:multiLevelType w:val="hybridMultilevel"/>
    <w:tmpl w:val="9F00526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A066F6"/>
    <w:multiLevelType w:val="hybridMultilevel"/>
    <w:tmpl w:val="56E88138"/>
    <w:lvl w:ilvl="0" w:tplc="0410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5">
    <w:nsid w:val="5EB2218E"/>
    <w:multiLevelType w:val="hybridMultilevel"/>
    <w:tmpl w:val="9C8408AE"/>
    <w:lvl w:ilvl="0" w:tplc="9B940622"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6">
    <w:nsid w:val="606014A6"/>
    <w:multiLevelType w:val="hybridMultilevel"/>
    <w:tmpl w:val="ADDC4F7C"/>
    <w:lvl w:ilvl="0" w:tplc="0410000F">
      <w:start w:val="1"/>
      <w:numFmt w:val="decimal"/>
      <w:lvlText w:val="%1."/>
      <w:lvlJc w:val="left"/>
      <w:pPr>
        <w:ind w:left="1400" w:hanging="360"/>
      </w:pPr>
    </w:lvl>
    <w:lvl w:ilvl="1" w:tplc="04100019" w:tentative="1">
      <w:start w:val="1"/>
      <w:numFmt w:val="lowerLetter"/>
      <w:lvlText w:val="%2."/>
      <w:lvlJc w:val="left"/>
      <w:pPr>
        <w:ind w:left="2120" w:hanging="360"/>
      </w:pPr>
    </w:lvl>
    <w:lvl w:ilvl="2" w:tplc="0410001B" w:tentative="1">
      <w:start w:val="1"/>
      <w:numFmt w:val="lowerRoman"/>
      <w:lvlText w:val="%3."/>
      <w:lvlJc w:val="right"/>
      <w:pPr>
        <w:ind w:left="2840" w:hanging="180"/>
      </w:pPr>
    </w:lvl>
    <w:lvl w:ilvl="3" w:tplc="0410000F" w:tentative="1">
      <w:start w:val="1"/>
      <w:numFmt w:val="decimal"/>
      <w:lvlText w:val="%4."/>
      <w:lvlJc w:val="left"/>
      <w:pPr>
        <w:ind w:left="3560" w:hanging="360"/>
      </w:pPr>
    </w:lvl>
    <w:lvl w:ilvl="4" w:tplc="04100019" w:tentative="1">
      <w:start w:val="1"/>
      <w:numFmt w:val="lowerLetter"/>
      <w:lvlText w:val="%5."/>
      <w:lvlJc w:val="left"/>
      <w:pPr>
        <w:ind w:left="4280" w:hanging="360"/>
      </w:pPr>
    </w:lvl>
    <w:lvl w:ilvl="5" w:tplc="0410001B" w:tentative="1">
      <w:start w:val="1"/>
      <w:numFmt w:val="lowerRoman"/>
      <w:lvlText w:val="%6."/>
      <w:lvlJc w:val="right"/>
      <w:pPr>
        <w:ind w:left="5000" w:hanging="180"/>
      </w:pPr>
    </w:lvl>
    <w:lvl w:ilvl="6" w:tplc="0410000F" w:tentative="1">
      <w:start w:val="1"/>
      <w:numFmt w:val="decimal"/>
      <w:lvlText w:val="%7."/>
      <w:lvlJc w:val="left"/>
      <w:pPr>
        <w:ind w:left="5720" w:hanging="360"/>
      </w:pPr>
    </w:lvl>
    <w:lvl w:ilvl="7" w:tplc="04100019" w:tentative="1">
      <w:start w:val="1"/>
      <w:numFmt w:val="lowerLetter"/>
      <w:lvlText w:val="%8."/>
      <w:lvlJc w:val="left"/>
      <w:pPr>
        <w:ind w:left="6440" w:hanging="360"/>
      </w:pPr>
    </w:lvl>
    <w:lvl w:ilvl="8" w:tplc="0410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>
    <w:nsid w:val="704F5908"/>
    <w:multiLevelType w:val="hybridMultilevel"/>
    <w:tmpl w:val="7DEAD974"/>
    <w:lvl w:ilvl="0" w:tplc="C70CBA52">
      <w:start w:val="1"/>
      <w:numFmt w:val="bullet"/>
      <w:lvlText w:val="-"/>
      <w:lvlJc w:val="left"/>
      <w:pPr>
        <w:ind w:left="17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8">
    <w:nsid w:val="7BE1455E"/>
    <w:multiLevelType w:val="hybridMultilevel"/>
    <w:tmpl w:val="D6B68094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A6E44"/>
    <w:rsid w:val="000210F4"/>
    <w:rsid w:val="0005033E"/>
    <w:rsid w:val="00055771"/>
    <w:rsid w:val="0007764C"/>
    <w:rsid w:val="000B31EE"/>
    <w:rsid w:val="000E1CB9"/>
    <w:rsid w:val="000E2E63"/>
    <w:rsid w:val="000E39D7"/>
    <w:rsid w:val="000E6248"/>
    <w:rsid w:val="000F0E6F"/>
    <w:rsid w:val="000F5147"/>
    <w:rsid w:val="001224D3"/>
    <w:rsid w:val="00125CDF"/>
    <w:rsid w:val="001431F8"/>
    <w:rsid w:val="001510B2"/>
    <w:rsid w:val="0016292C"/>
    <w:rsid w:val="00174676"/>
    <w:rsid w:val="00180306"/>
    <w:rsid w:val="00182B45"/>
    <w:rsid w:val="00185B39"/>
    <w:rsid w:val="0019004F"/>
    <w:rsid w:val="00193160"/>
    <w:rsid w:val="001D1868"/>
    <w:rsid w:val="001E053B"/>
    <w:rsid w:val="001F1B1F"/>
    <w:rsid w:val="001F5ACE"/>
    <w:rsid w:val="0020307E"/>
    <w:rsid w:val="00244435"/>
    <w:rsid w:val="00262085"/>
    <w:rsid w:val="00274724"/>
    <w:rsid w:val="002951B5"/>
    <w:rsid w:val="002A77B7"/>
    <w:rsid w:val="002C1651"/>
    <w:rsid w:val="002D5961"/>
    <w:rsid w:val="002E4DB4"/>
    <w:rsid w:val="002F401D"/>
    <w:rsid w:val="002F427F"/>
    <w:rsid w:val="003466D8"/>
    <w:rsid w:val="00351528"/>
    <w:rsid w:val="003726C0"/>
    <w:rsid w:val="00377328"/>
    <w:rsid w:val="00377942"/>
    <w:rsid w:val="00382F25"/>
    <w:rsid w:val="00396827"/>
    <w:rsid w:val="0039795D"/>
    <w:rsid w:val="003A6E44"/>
    <w:rsid w:val="003B461A"/>
    <w:rsid w:val="003B48AC"/>
    <w:rsid w:val="003D1849"/>
    <w:rsid w:val="003D4F1C"/>
    <w:rsid w:val="003E363C"/>
    <w:rsid w:val="003F0EF3"/>
    <w:rsid w:val="0040388D"/>
    <w:rsid w:val="00422200"/>
    <w:rsid w:val="00450D76"/>
    <w:rsid w:val="004578F3"/>
    <w:rsid w:val="00467189"/>
    <w:rsid w:val="00482B5D"/>
    <w:rsid w:val="00484D45"/>
    <w:rsid w:val="00486A8D"/>
    <w:rsid w:val="00490D11"/>
    <w:rsid w:val="004941D1"/>
    <w:rsid w:val="004A134B"/>
    <w:rsid w:val="004B07DD"/>
    <w:rsid w:val="004C264D"/>
    <w:rsid w:val="004C5F68"/>
    <w:rsid w:val="004C6884"/>
    <w:rsid w:val="004D65DD"/>
    <w:rsid w:val="004E1EC0"/>
    <w:rsid w:val="004E3217"/>
    <w:rsid w:val="005074B7"/>
    <w:rsid w:val="005127FF"/>
    <w:rsid w:val="005168A7"/>
    <w:rsid w:val="00520883"/>
    <w:rsid w:val="00531BDD"/>
    <w:rsid w:val="00547F6C"/>
    <w:rsid w:val="005544E0"/>
    <w:rsid w:val="00561048"/>
    <w:rsid w:val="005A376C"/>
    <w:rsid w:val="005A666C"/>
    <w:rsid w:val="005B4A75"/>
    <w:rsid w:val="005D5FAD"/>
    <w:rsid w:val="005E686B"/>
    <w:rsid w:val="005E6F98"/>
    <w:rsid w:val="005E795A"/>
    <w:rsid w:val="00621BF6"/>
    <w:rsid w:val="0063475F"/>
    <w:rsid w:val="00674C45"/>
    <w:rsid w:val="00696AEB"/>
    <w:rsid w:val="006A6DC0"/>
    <w:rsid w:val="006C29E3"/>
    <w:rsid w:val="006C30CC"/>
    <w:rsid w:val="00706D42"/>
    <w:rsid w:val="00717B8E"/>
    <w:rsid w:val="00732FE7"/>
    <w:rsid w:val="00733B23"/>
    <w:rsid w:val="007355D2"/>
    <w:rsid w:val="00736D89"/>
    <w:rsid w:val="00737203"/>
    <w:rsid w:val="0075562F"/>
    <w:rsid w:val="00796687"/>
    <w:rsid w:val="007B6715"/>
    <w:rsid w:val="007D79CE"/>
    <w:rsid w:val="007E3B86"/>
    <w:rsid w:val="007E480E"/>
    <w:rsid w:val="00812A32"/>
    <w:rsid w:val="00814AC4"/>
    <w:rsid w:val="00843ED9"/>
    <w:rsid w:val="00851D5B"/>
    <w:rsid w:val="00872994"/>
    <w:rsid w:val="008814AC"/>
    <w:rsid w:val="0089241E"/>
    <w:rsid w:val="008A0449"/>
    <w:rsid w:val="008B004C"/>
    <w:rsid w:val="008B1105"/>
    <w:rsid w:val="008C2298"/>
    <w:rsid w:val="008D5EAF"/>
    <w:rsid w:val="009020EF"/>
    <w:rsid w:val="009162E3"/>
    <w:rsid w:val="00927B3A"/>
    <w:rsid w:val="009338C3"/>
    <w:rsid w:val="00934583"/>
    <w:rsid w:val="00967128"/>
    <w:rsid w:val="0098383C"/>
    <w:rsid w:val="00984B57"/>
    <w:rsid w:val="00987A3C"/>
    <w:rsid w:val="009928AC"/>
    <w:rsid w:val="009A3CFF"/>
    <w:rsid w:val="009B0982"/>
    <w:rsid w:val="009C6B64"/>
    <w:rsid w:val="009F06B4"/>
    <w:rsid w:val="009F5DCC"/>
    <w:rsid w:val="00A143E2"/>
    <w:rsid w:val="00A2207D"/>
    <w:rsid w:val="00A257AF"/>
    <w:rsid w:val="00A31808"/>
    <w:rsid w:val="00A34B4A"/>
    <w:rsid w:val="00A45ED9"/>
    <w:rsid w:val="00A47839"/>
    <w:rsid w:val="00A47D39"/>
    <w:rsid w:val="00A50B6C"/>
    <w:rsid w:val="00A561E9"/>
    <w:rsid w:val="00A82860"/>
    <w:rsid w:val="00A846B6"/>
    <w:rsid w:val="00A94322"/>
    <w:rsid w:val="00A96506"/>
    <w:rsid w:val="00AA5BA0"/>
    <w:rsid w:val="00AC0E30"/>
    <w:rsid w:val="00AE2BEC"/>
    <w:rsid w:val="00AE63BC"/>
    <w:rsid w:val="00AF060E"/>
    <w:rsid w:val="00AF279A"/>
    <w:rsid w:val="00B05103"/>
    <w:rsid w:val="00B21926"/>
    <w:rsid w:val="00B2333E"/>
    <w:rsid w:val="00B54A3C"/>
    <w:rsid w:val="00B623EF"/>
    <w:rsid w:val="00B86F3D"/>
    <w:rsid w:val="00B9051E"/>
    <w:rsid w:val="00BA4453"/>
    <w:rsid w:val="00BE3DF6"/>
    <w:rsid w:val="00C22DCF"/>
    <w:rsid w:val="00C47287"/>
    <w:rsid w:val="00C47F99"/>
    <w:rsid w:val="00C50B8B"/>
    <w:rsid w:val="00C6196E"/>
    <w:rsid w:val="00C734FC"/>
    <w:rsid w:val="00C87150"/>
    <w:rsid w:val="00C9528D"/>
    <w:rsid w:val="00CA65A7"/>
    <w:rsid w:val="00CC1F5D"/>
    <w:rsid w:val="00CE0E28"/>
    <w:rsid w:val="00D13092"/>
    <w:rsid w:val="00D20025"/>
    <w:rsid w:val="00D23354"/>
    <w:rsid w:val="00D64373"/>
    <w:rsid w:val="00D85AF3"/>
    <w:rsid w:val="00D966AA"/>
    <w:rsid w:val="00D9709E"/>
    <w:rsid w:val="00D973C0"/>
    <w:rsid w:val="00DA1857"/>
    <w:rsid w:val="00DA24F5"/>
    <w:rsid w:val="00DA3EA8"/>
    <w:rsid w:val="00DA7AEE"/>
    <w:rsid w:val="00DE2C60"/>
    <w:rsid w:val="00E01B9A"/>
    <w:rsid w:val="00E22928"/>
    <w:rsid w:val="00E22ADC"/>
    <w:rsid w:val="00E36C77"/>
    <w:rsid w:val="00E64091"/>
    <w:rsid w:val="00E65CA1"/>
    <w:rsid w:val="00E71951"/>
    <w:rsid w:val="00E71FBA"/>
    <w:rsid w:val="00E744EA"/>
    <w:rsid w:val="00E7661A"/>
    <w:rsid w:val="00F1353F"/>
    <w:rsid w:val="00F1613B"/>
    <w:rsid w:val="00F20466"/>
    <w:rsid w:val="00F374C6"/>
    <w:rsid w:val="00F542DC"/>
    <w:rsid w:val="00F56703"/>
    <w:rsid w:val="00F72369"/>
    <w:rsid w:val="00F87CF5"/>
    <w:rsid w:val="00F95C08"/>
    <w:rsid w:val="00FC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6E44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3A6E44"/>
    <w:pPr>
      <w:suppressLineNumbers/>
      <w:spacing w:line="100" w:lineRule="atLeast"/>
      <w:textAlignment w:val="auto"/>
    </w:pPr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A6E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A6E44"/>
    <w:rPr>
      <w:rFonts w:ascii="Times New Roman" w:eastAsia="Times New Roman" w:hAnsi="Times New Roman" w:cs="Tahoma"/>
      <w:kern w:val="1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unhideWhenUsed/>
    <w:rsid w:val="003A6E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A6E44"/>
    <w:rPr>
      <w:rFonts w:ascii="Times New Roman" w:eastAsia="Times New Roman" w:hAnsi="Times New Roman" w:cs="Tahoma"/>
      <w:kern w:val="1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6E4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A6E44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customStyle="1" w:styleId="Testonotaapidipagina2">
    <w:name w:val="Testo nota a piè di pagina2"/>
    <w:basedOn w:val="Normale"/>
    <w:rsid w:val="003A6E44"/>
    <w:pPr>
      <w:spacing w:line="100" w:lineRule="atLeast"/>
      <w:jc w:val="center"/>
      <w:textAlignment w:val="auto"/>
    </w:pPr>
    <w:rPr>
      <w:rFonts w:cs="Times New Roman"/>
      <w:sz w:val="20"/>
      <w:szCs w:val="20"/>
    </w:rPr>
  </w:style>
  <w:style w:type="paragraph" w:customStyle="1" w:styleId="c7">
    <w:name w:val="c7"/>
    <w:basedOn w:val="Normale"/>
    <w:rsid w:val="00D64373"/>
    <w:pPr>
      <w:spacing w:line="240" w:lineRule="atLeast"/>
      <w:jc w:val="center"/>
      <w:textAlignment w:val="auto"/>
    </w:pPr>
    <w:rPr>
      <w:rFonts w:cs="Times New Roman"/>
      <w:kern w:val="0"/>
      <w:szCs w:val="20"/>
    </w:rPr>
  </w:style>
  <w:style w:type="paragraph" w:styleId="Paragrafoelenco">
    <w:name w:val="List Paragraph"/>
    <w:basedOn w:val="Normale"/>
    <w:uiPriority w:val="34"/>
    <w:qFormat/>
    <w:rsid w:val="002C1651"/>
    <w:pPr>
      <w:ind w:left="720"/>
      <w:contextualSpacing/>
      <w:textAlignment w:val="auto"/>
    </w:pPr>
    <w:rPr>
      <w:rFonts w:cs="Times New Roman"/>
      <w:kern w:val="2"/>
      <w:lang w:eastAsia="it-IT"/>
    </w:rPr>
  </w:style>
  <w:style w:type="character" w:styleId="Collegamentoipertestuale">
    <w:name w:val="Hyperlink"/>
    <w:basedOn w:val="Carpredefinitoparagrafo"/>
    <w:rsid w:val="000B31EE"/>
    <w:rPr>
      <w:color w:val="0000FF"/>
      <w:u w:val="single"/>
    </w:rPr>
  </w:style>
  <w:style w:type="paragraph" w:customStyle="1" w:styleId="Paragrafoelenco1">
    <w:name w:val="Paragrafo elenco1"/>
    <w:basedOn w:val="Normale"/>
    <w:rsid w:val="009F5DCC"/>
    <w:pPr>
      <w:spacing w:line="100" w:lineRule="atLeast"/>
      <w:ind w:left="720"/>
      <w:textAlignment w:val="auto"/>
    </w:pPr>
    <w:rPr>
      <w:rFonts w:eastAsia="Arial Unicode MS" w:cs="Times New Roman"/>
    </w:rPr>
  </w:style>
  <w:style w:type="paragraph" w:customStyle="1" w:styleId="Paragrafoelenco2">
    <w:name w:val="Paragrafo elenco2"/>
    <w:basedOn w:val="Normale"/>
    <w:rsid w:val="00F87CF5"/>
    <w:pPr>
      <w:spacing w:line="100" w:lineRule="atLeast"/>
      <w:ind w:left="720"/>
      <w:textAlignment w:val="auto"/>
    </w:pPr>
    <w:rPr>
      <w:rFonts w:eastAsia="Arial Unicode MS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353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2451</CharactersWithSpaces>
  <SharedDoc>false</SharedDoc>
  <HLinks>
    <vt:vector size="6" baseType="variant">
      <vt:variant>
        <vt:i4>6357084</vt:i4>
      </vt:variant>
      <vt:variant>
        <vt:i4>0</vt:i4>
      </vt:variant>
      <vt:variant>
        <vt:i4>0</vt:i4>
      </vt:variant>
      <vt:variant>
        <vt:i4>5</vt:i4>
      </vt:variant>
      <vt:variant>
        <vt:lpwstr>http://www.comune.acicastello.ct.it/il_comune/amministrazione-trasparente/default.aspx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cinzia nicita</dc:creator>
  <cp:lastModifiedBy>cinzia nicita</cp:lastModifiedBy>
  <cp:revision>30</cp:revision>
  <cp:lastPrinted>2017-07-28T09:48:00Z</cp:lastPrinted>
  <dcterms:created xsi:type="dcterms:W3CDTF">2017-06-05T21:59:00Z</dcterms:created>
  <dcterms:modified xsi:type="dcterms:W3CDTF">2017-07-28T09:51:00Z</dcterms:modified>
</cp:coreProperties>
</file>