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ISTANZA DI PORTABILITÀ DEI PROPRI DATI PERSONALI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 di Aci Castello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Via Dante n. 28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95021 - Aci Castello (CT)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right"/>
        <w:rPr/>
      </w:pPr>
      <w:bookmarkStart w:id="0" w:name="__DdeLink__69_996405905"/>
      <w:r>
        <w:rPr>
          <w:rFonts w:cs="Times New Roman" w:ascii="Times New Roman" w:hAnsi="Times New Roman"/>
          <w:sz w:val="24"/>
          <w:szCs w:val="24"/>
        </w:rPr>
        <w:t>pec: protocollo@pec.comune.acicastello.ct.it</w:t>
      </w:r>
      <w:bookmarkEnd w:id="0"/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  esercizio del diritto alla portabilità dei dati dell’interessato, di cui all’art. 20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>”)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ai sensi dell’art. 20 del Regolamento UE 2016/679,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di esercitare il diritto alla portabilità dei propri dati, e a tal fine chiede di ricevere in un formato strutturato, di uso comune e leggibile da dispositivo automatico, i dati personali che lo riguardano.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tal fine, si indicano i seguenti recapiti …………………………………………………………… …………………………………………………………………………………… e/o i recapiti a cui trasmettere direttamente i dati personali che lo riguardano ovvero ad altro titolare del trattamento, qui di seguito identificato: 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200"/>
        <w:ind w:left="510" w:right="56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Caratterinotaapidipagina"/>
        </w:rPr>
        <w:footnoteRef/>
      </w:r>
      <w:r>
        <w:rPr/>
        <w:tab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LibreOffice/6.2.3.2$Windows_x86 LibreOffice_project/aecc05fe267cc68dde00352a451aa867b3b546ac</Application>
  <Pages>2</Pages>
  <Words>162</Words>
  <Characters>1203</Characters>
  <CharactersWithSpaces>1381</CharactersWithSpaces>
  <Paragraphs>25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2019-07-25T12:30:07Z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